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Antoine Stroman - Black Philly's Underground Art Form</w:t>
      </w:r>
    </w:p>
    <w:tbl>
      <w:tblPr>
        <w:tblStyle w:val="Table1"/>
        <w:tblW w:w="11985.0" w:type="dxa"/>
        <w:jc w:val="left"/>
        <w:tblInd w:w="-13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5"/>
        <w:gridCol w:w="2430"/>
        <w:gridCol w:w="2310"/>
        <w:gridCol w:w="2430"/>
        <w:gridCol w:w="2490"/>
        <w:tblGridChange w:id="0">
          <w:tblGrid>
            <w:gridCol w:w="2325"/>
            <w:gridCol w:w="2430"/>
            <w:gridCol w:w="2310"/>
            <w:gridCol w:w="2430"/>
            <w:gridCol w:w="2490"/>
          </w:tblGrid>
        </w:tblGridChange>
      </w:tblGrid>
      <w:tr>
        <w:trPr>
          <w:cantSplit w:val="0"/>
          <w:tblHeader w:val="0"/>
        </w:trPr>
        <w:tc>
          <w:tcPr>
            <w:shd w:fill="6d9eeb" w:val="clear"/>
          </w:tcPr>
          <w:p w:rsidR="00000000" w:rsidDel="00000000" w:rsidP="00000000" w:rsidRDefault="00000000" w:rsidRPr="00000000" w14:paraId="00000002">
            <w:pPr>
              <w:widowControl w:val="0"/>
              <w:spacing w:line="240" w:lineRule="auto"/>
              <w:rPr/>
            </w:pPr>
            <w:r w:rsidDel="00000000" w:rsidR="00000000" w:rsidRPr="00000000">
              <w:rPr>
                <w:rtl w:val="0"/>
              </w:rPr>
              <w:t xml:space="preserve">Day 1</w:t>
            </w:r>
          </w:p>
        </w:tc>
        <w:tc>
          <w:tcPr>
            <w:shd w:fill="ff0000" w:val="clear"/>
          </w:tcPr>
          <w:p w:rsidR="00000000" w:rsidDel="00000000" w:rsidP="00000000" w:rsidRDefault="00000000" w:rsidRPr="00000000" w14:paraId="00000003">
            <w:pPr>
              <w:widowControl w:val="0"/>
              <w:spacing w:line="240" w:lineRule="auto"/>
              <w:rPr/>
            </w:pPr>
            <w:r w:rsidDel="00000000" w:rsidR="00000000" w:rsidRPr="00000000">
              <w:rPr>
                <w:rtl w:val="0"/>
              </w:rPr>
              <w:t xml:space="preserve">Day 2</w:t>
            </w:r>
          </w:p>
        </w:tc>
        <w:tc>
          <w:tcPr>
            <w:shd w:fill="ffff00" w:val="clear"/>
          </w:tcPr>
          <w:p w:rsidR="00000000" w:rsidDel="00000000" w:rsidP="00000000" w:rsidRDefault="00000000" w:rsidRPr="00000000" w14:paraId="00000004">
            <w:pPr>
              <w:widowControl w:val="0"/>
              <w:spacing w:line="240" w:lineRule="auto"/>
              <w:rPr/>
            </w:pPr>
            <w:r w:rsidDel="00000000" w:rsidR="00000000" w:rsidRPr="00000000">
              <w:rPr>
                <w:rtl w:val="0"/>
              </w:rPr>
              <w:t xml:space="preserve">Day 3</w:t>
            </w:r>
          </w:p>
        </w:tc>
        <w:tc>
          <w:tcPr>
            <w:shd w:fill="ff00ff" w:val="clear"/>
          </w:tcPr>
          <w:p w:rsidR="00000000" w:rsidDel="00000000" w:rsidP="00000000" w:rsidRDefault="00000000" w:rsidRPr="00000000" w14:paraId="00000005">
            <w:pPr>
              <w:widowControl w:val="0"/>
              <w:spacing w:line="240" w:lineRule="auto"/>
              <w:rPr/>
            </w:pPr>
            <w:r w:rsidDel="00000000" w:rsidR="00000000" w:rsidRPr="00000000">
              <w:rPr>
                <w:rtl w:val="0"/>
              </w:rPr>
              <w:t xml:space="preserve">Day 4</w:t>
            </w:r>
          </w:p>
        </w:tc>
        <w:tc>
          <w:tcPr>
            <w:shd w:fill="00ff00" w:val="clear"/>
          </w:tcPr>
          <w:p w:rsidR="00000000" w:rsidDel="00000000" w:rsidP="00000000" w:rsidRDefault="00000000" w:rsidRPr="00000000" w14:paraId="00000006">
            <w:pPr>
              <w:widowControl w:val="0"/>
              <w:spacing w:line="240" w:lineRule="auto"/>
              <w:rPr/>
            </w:pPr>
            <w:r w:rsidDel="00000000" w:rsidR="00000000" w:rsidRPr="00000000">
              <w:rPr>
                <w:rtl w:val="0"/>
              </w:rPr>
              <w:t xml:space="preserve">Day 5</w:t>
            </w:r>
          </w:p>
        </w:tc>
      </w:tr>
      <w:tr>
        <w:trPr>
          <w:cantSplit w:val="0"/>
          <w:tblHeader w:val="0"/>
        </w:trPr>
        <w:tc>
          <w:tcPr/>
          <w:p w:rsidR="00000000" w:rsidDel="00000000" w:rsidP="00000000" w:rsidRDefault="00000000" w:rsidRPr="00000000" w14:paraId="00000007">
            <w:pPr>
              <w:widowControl w:val="0"/>
              <w:spacing w:line="240" w:lineRule="auto"/>
              <w:rPr/>
            </w:pPr>
            <w:r w:rsidDel="00000000" w:rsidR="00000000" w:rsidRPr="00000000">
              <w:rPr>
                <w:rtl w:val="0"/>
              </w:rPr>
              <w:t xml:space="preserve">Lesson Title - “The Backdrop”</w:t>
            </w:r>
          </w:p>
          <w:p w:rsidR="00000000" w:rsidDel="00000000" w:rsidP="00000000" w:rsidRDefault="00000000" w:rsidRPr="00000000" w14:paraId="00000008">
            <w:pPr>
              <w:widowControl w:val="0"/>
              <w:spacing w:line="240" w:lineRule="auto"/>
              <w:rPr/>
            </w:pPr>
            <w:r w:rsidDel="00000000" w:rsidR="00000000" w:rsidRPr="00000000">
              <w:rPr>
                <w:rtl w:val="0"/>
              </w:rPr>
            </w:r>
          </w:p>
          <w:p w:rsidR="00000000" w:rsidDel="00000000" w:rsidP="00000000" w:rsidRDefault="00000000" w:rsidRPr="00000000" w14:paraId="00000009">
            <w:pPr>
              <w:widowControl w:val="0"/>
              <w:spacing w:line="240" w:lineRule="auto"/>
              <w:rPr/>
            </w:pPr>
            <w:r w:rsidDel="00000000" w:rsidR="00000000" w:rsidRPr="00000000">
              <w:rPr>
                <w:rtl w:val="0"/>
              </w:rPr>
              <w:t xml:space="preserve">Objective: Students will examine the socioeconomic, and demographic shifts in Philadelphia during the 1990’s and 2000’s. </w:t>
            </w:r>
          </w:p>
        </w:tc>
        <w:tc>
          <w:tcPr/>
          <w:p w:rsidR="00000000" w:rsidDel="00000000" w:rsidP="00000000" w:rsidRDefault="00000000" w:rsidRPr="00000000" w14:paraId="0000000A">
            <w:pPr>
              <w:widowControl w:val="0"/>
              <w:spacing w:line="240" w:lineRule="auto"/>
              <w:rPr/>
            </w:pPr>
            <w:r w:rsidDel="00000000" w:rsidR="00000000" w:rsidRPr="00000000">
              <w:rPr>
                <w:rtl w:val="0"/>
              </w:rPr>
              <w:t xml:space="preserve">Lesson Title - “Is That Jazz” </w:t>
            </w:r>
          </w:p>
          <w:p w:rsidR="00000000" w:rsidDel="00000000" w:rsidP="00000000" w:rsidRDefault="00000000" w:rsidRPr="00000000" w14:paraId="0000000B">
            <w:pPr>
              <w:widowControl w:val="0"/>
              <w:spacing w:line="240" w:lineRule="auto"/>
              <w:rPr/>
            </w:pPr>
            <w:r w:rsidDel="00000000" w:rsidR="00000000" w:rsidRPr="00000000">
              <w:rPr>
                <w:rtl w:val="0"/>
              </w:rPr>
            </w:r>
          </w:p>
          <w:p w:rsidR="00000000" w:rsidDel="00000000" w:rsidP="00000000" w:rsidRDefault="00000000" w:rsidRPr="00000000" w14:paraId="0000000C">
            <w:pPr>
              <w:widowControl w:val="0"/>
              <w:spacing w:line="240" w:lineRule="auto"/>
              <w:rPr/>
            </w:pPr>
            <w:r w:rsidDel="00000000" w:rsidR="00000000" w:rsidRPr="00000000">
              <w:rPr>
                <w:rtl w:val="0"/>
              </w:rPr>
              <w:t xml:space="preserve">Objective - Students will connect  the influence of Philadelphia's rich legacy of Jazz on the burgeoning spoken word scene in the Philadelphia scene of the 90’s and 2000’s. </w:t>
            </w:r>
          </w:p>
        </w:tc>
        <w:tc>
          <w:tcPr/>
          <w:p w:rsidR="00000000" w:rsidDel="00000000" w:rsidP="00000000" w:rsidRDefault="00000000" w:rsidRPr="00000000" w14:paraId="0000000D">
            <w:pPr>
              <w:widowControl w:val="0"/>
              <w:spacing w:line="240" w:lineRule="auto"/>
              <w:rPr/>
            </w:pPr>
            <w:r w:rsidDel="00000000" w:rsidR="00000000" w:rsidRPr="00000000">
              <w:rPr>
                <w:rtl w:val="0"/>
              </w:rPr>
              <w:t xml:space="preserve">Lesson Title: “B.O.B.’s” </w:t>
            </w:r>
          </w:p>
          <w:p w:rsidR="00000000" w:rsidDel="00000000" w:rsidP="00000000" w:rsidRDefault="00000000" w:rsidRPr="00000000" w14:paraId="0000000E">
            <w:pPr>
              <w:widowControl w:val="0"/>
              <w:spacing w:line="240" w:lineRule="auto"/>
              <w:rPr/>
            </w:pPr>
            <w:r w:rsidDel="00000000" w:rsidR="00000000" w:rsidRPr="00000000">
              <w:rPr>
                <w:rtl w:val="0"/>
              </w:rPr>
            </w:r>
          </w:p>
          <w:p w:rsidR="00000000" w:rsidDel="00000000" w:rsidP="00000000" w:rsidRDefault="00000000" w:rsidRPr="00000000" w14:paraId="0000000F">
            <w:pPr>
              <w:widowControl w:val="0"/>
              <w:spacing w:line="240" w:lineRule="auto"/>
              <w:rPr/>
            </w:pPr>
            <w:r w:rsidDel="00000000" w:rsidR="00000000" w:rsidRPr="00000000">
              <w:rPr>
                <w:rtl w:val="0"/>
              </w:rPr>
              <w:t xml:space="preserve">Objectives - Students will connect the relationship between the Spoken Word scene in Philadelphia and Black Owned Businesses. </w:t>
            </w:r>
          </w:p>
        </w:tc>
        <w:tc>
          <w:tcPr/>
          <w:p w:rsidR="00000000" w:rsidDel="00000000" w:rsidP="00000000" w:rsidRDefault="00000000" w:rsidRPr="00000000" w14:paraId="00000010">
            <w:pPr>
              <w:widowControl w:val="0"/>
              <w:spacing w:line="240" w:lineRule="auto"/>
              <w:rPr/>
            </w:pPr>
            <w:r w:rsidDel="00000000" w:rsidR="00000000" w:rsidRPr="00000000">
              <w:rPr>
                <w:rtl w:val="0"/>
              </w:rPr>
              <w:t xml:space="preserve">Lesson Title: </w:t>
            </w:r>
          </w:p>
          <w:p w:rsidR="00000000" w:rsidDel="00000000" w:rsidP="00000000" w:rsidRDefault="00000000" w:rsidRPr="00000000" w14:paraId="00000011">
            <w:pPr>
              <w:widowControl w:val="0"/>
              <w:spacing w:line="240" w:lineRule="auto"/>
              <w:rPr/>
            </w:pPr>
            <w:r w:rsidDel="00000000" w:rsidR="00000000" w:rsidRPr="00000000">
              <w:rPr>
                <w:rtl w:val="0"/>
              </w:rPr>
              <w:t xml:space="preserve">“Be The Artist!”</w:t>
            </w:r>
          </w:p>
          <w:p w:rsidR="00000000" w:rsidDel="00000000" w:rsidP="00000000" w:rsidRDefault="00000000" w:rsidRPr="00000000" w14:paraId="00000012">
            <w:pPr>
              <w:widowControl w:val="0"/>
              <w:spacing w:line="240" w:lineRule="auto"/>
              <w:rPr/>
            </w:pPr>
            <w:r w:rsidDel="00000000" w:rsidR="00000000" w:rsidRPr="00000000">
              <w:rPr>
                <w:rtl w:val="0"/>
              </w:rPr>
            </w:r>
          </w:p>
          <w:p w:rsidR="00000000" w:rsidDel="00000000" w:rsidP="00000000" w:rsidRDefault="00000000" w:rsidRPr="00000000" w14:paraId="00000013">
            <w:pPr>
              <w:widowControl w:val="0"/>
              <w:spacing w:line="240" w:lineRule="auto"/>
              <w:rPr/>
            </w:pPr>
            <w:r w:rsidDel="00000000" w:rsidR="00000000" w:rsidRPr="00000000">
              <w:rPr>
                <w:rtl w:val="0"/>
              </w:rPr>
              <w:t xml:space="preserve"> Objectives - Students will create their own works of spoken word, using a Jazz track (cover) by a Philadelphia jazz artist. </w:t>
            </w:r>
          </w:p>
        </w:tc>
        <w:tc>
          <w:tcPr/>
          <w:p w:rsidR="00000000" w:rsidDel="00000000" w:rsidP="00000000" w:rsidRDefault="00000000" w:rsidRPr="00000000" w14:paraId="00000014">
            <w:pPr>
              <w:widowControl w:val="0"/>
              <w:spacing w:line="240" w:lineRule="auto"/>
              <w:rPr/>
            </w:pPr>
            <w:r w:rsidDel="00000000" w:rsidR="00000000" w:rsidRPr="00000000">
              <w:rPr>
                <w:rtl w:val="0"/>
              </w:rPr>
              <w:t xml:space="preserve">Lesson Title: </w:t>
            </w:r>
          </w:p>
          <w:p w:rsidR="00000000" w:rsidDel="00000000" w:rsidP="00000000" w:rsidRDefault="00000000" w:rsidRPr="00000000" w14:paraId="00000015">
            <w:pPr>
              <w:widowControl w:val="0"/>
              <w:spacing w:line="240" w:lineRule="auto"/>
              <w:rPr/>
            </w:pPr>
            <w:r w:rsidDel="00000000" w:rsidR="00000000" w:rsidRPr="00000000">
              <w:rPr>
                <w:rtl w:val="0"/>
              </w:rPr>
              <w:t xml:space="preserve">“The Day Trip”</w:t>
            </w:r>
          </w:p>
          <w:p w:rsidR="00000000" w:rsidDel="00000000" w:rsidP="00000000" w:rsidRDefault="00000000" w:rsidRPr="00000000" w14:paraId="00000016">
            <w:pPr>
              <w:widowControl w:val="0"/>
              <w:spacing w:line="240" w:lineRule="auto"/>
              <w:rPr/>
            </w:pPr>
            <w:r w:rsidDel="00000000" w:rsidR="00000000" w:rsidRPr="00000000">
              <w:rPr>
                <w:rtl w:val="0"/>
              </w:rPr>
            </w:r>
          </w:p>
          <w:p w:rsidR="00000000" w:rsidDel="00000000" w:rsidP="00000000" w:rsidRDefault="00000000" w:rsidRPr="00000000" w14:paraId="00000017">
            <w:pPr>
              <w:widowControl w:val="0"/>
              <w:spacing w:line="240" w:lineRule="auto"/>
              <w:rPr/>
            </w:pPr>
            <w:r w:rsidDel="00000000" w:rsidR="00000000" w:rsidRPr="00000000">
              <w:rPr>
                <w:rtl w:val="0"/>
              </w:rPr>
              <w:t xml:space="preserve">Objective - Students will create murals/ historical markers for the Philly Poetry Scene in conjunction with their art from the previous day’s assignment. </w:t>
            </w:r>
          </w:p>
        </w:tc>
      </w:tr>
    </w:tbl>
    <w:p w:rsidR="00000000" w:rsidDel="00000000" w:rsidP="00000000" w:rsidRDefault="00000000" w:rsidRPr="00000000" w14:paraId="00000018">
      <w:pP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6d9eeb" w:val="clear"/>
          </w:tcPr>
          <w:p w:rsidR="00000000" w:rsidDel="00000000" w:rsidP="00000000" w:rsidRDefault="00000000" w:rsidRPr="00000000" w14:paraId="00000019">
            <w:pPr>
              <w:widowControl w:val="0"/>
              <w:spacing w:line="240" w:lineRule="auto"/>
              <w:rPr>
                <w:b w:val="1"/>
                <w:bCs w:val="1"/>
              </w:rPr>
            </w:pPr>
            <w:r w:rsidDel="00000000" w:rsidR="00000000" w:rsidRPr="00000000">
              <w:rPr>
                <w:rtl w:val="0"/>
              </w:rPr>
              <w:t xml:space="preserve">D</w:t>
            </w:r>
            <w:r w:rsidDel="00000000" w:rsidR="00000000" w:rsidRPr="00000000">
              <w:rPr>
                <w:rtl w:val="0"/>
              </w:rPr>
              <w:t xml:space="preserve">ay 1 - “The Backdrop” </w:t>
            </w:r>
            <w:r w:rsidDel="00000000" w:rsidR="00000000" w:rsidRPr="00000000">
              <w:rPr>
                <w:b w:val="1"/>
                <w:bCs w:val="1"/>
                <w:rtl w:val="0"/>
              </w:rPr>
              <w:t xml:space="preserve">(55 - 57 Minutes)</w:t>
            </w:r>
            <w:r w:rsidDel="00000000" w:rsidR="00000000" w:rsidRPr="00000000">
              <w:rPr>
                <w:rtl w:val="0"/>
              </w:rPr>
            </w:r>
          </w:p>
        </w:tc>
      </w:tr>
      <w:tr>
        <w:trPr>
          <w:cantSplit w:val="0"/>
          <w:tblHeader w:val="0"/>
        </w:trPr>
        <w:tc>
          <w:tcPr/>
          <w:p w:rsidR="00000000" w:rsidDel="00000000" w:rsidP="00000000" w:rsidRDefault="00000000" w:rsidRPr="00000000" w14:paraId="0000001A">
            <w:pPr>
              <w:widowControl w:val="0"/>
              <w:spacing w:line="240" w:lineRule="auto"/>
              <w:rPr/>
            </w:pPr>
            <w:r w:rsidDel="00000000" w:rsidR="00000000" w:rsidRPr="00000000">
              <w:rPr>
                <w:rtl w:val="0"/>
              </w:rPr>
              <w:t xml:space="preserve">SWBAT </w:t>
            </w:r>
            <w:r w:rsidDel="00000000" w:rsidR="00000000" w:rsidRPr="00000000">
              <w:rPr>
                <w:rtl w:val="0"/>
              </w:rPr>
              <w:t xml:space="preserve">identify</w:t>
            </w:r>
            <w:r w:rsidDel="00000000" w:rsidR="00000000" w:rsidRPr="00000000">
              <w:rPr>
                <w:rtl w:val="0"/>
              </w:rPr>
              <w:t xml:space="preserve"> and explain the relationship between the social economic growth in Philadelphia. </w:t>
            </w:r>
          </w:p>
          <w:p w:rsidR="00000000" w:rsidDel="00000000" w:rsidP="00000000" w:rsidRDefault="00000000" w:rsidRPr="00000000" w14:paraId="0000001B">
            <w:pPr>
              <w:widowControl w:val="0"/>
              <w:spacing w:line="240" w:lineRule="auto"/>
              <w:rPr/>
            </w:pPr>
            <w:r w:rsidDel="00000000" w:rsidR="00000000" w:rsidRPr="00000000">
              <w:rPr>
                <w:rtl w:val="0"/>
              </w:rPr>
            </w:r>
          </w:p>
          <w:p w:rsidR="00000000" w:rsidDel="00000000" w:rsidP="00000000" w:rsidRDefault="00000000" w:rsidRPr="00000000" w14:paraId="0000001C">
            <w:pPr>
              <w:widowControl w:val="0"/>
              <w:spacing w:line="240" w:lineRule="auto"/>
              <w:rPr>
                <w:i w:val="1"/>
                <w:iCs w:val="1"/>
              </w:rPr>
            </w:pPr>
            <w:r w:rsidDel="00000000" w:rsidR="00000000" w:rsidRPr="00000000">
              <w:rPr>
                <w:i w:val="1"/>
                <w:iCs w:val="1"/>
                <w:rtl w:val="0"/>
              </w:rPr>
              <w:t xml:space="preserve">Materials - Notebook/Paper, Chromebooks Laptops or Ipads. </w:t>
            </w:r>
          </w:p>
          <w:p w:rsidR="00000000" w:rsidDel="00000000" w:rsidP="00000000" w:rsidRDefault="00000000" w:rsidRPr="00000000" w14:paraId="0000001D">
            <w:pPr>
              <w:widowControl w:val="0"/>
              <w:spacing w:line="240" w:lineRule="auto"/>
              <w:rPr/>
            </w:pPr>
            <w:r w:rsidDel="00000000" w:rsidR="00000000" w:rsidRPr="00000000">
              <w:rPr>
                <w:rtl w:val="0"/>
              </w:rPr>
            </w:r>
          </w:p>
          <w:p w:rsidR="00000000" w:rsidDel="00000000" w:rsidP="00000000" w:rsidRDefault="00000000" w:rsidRPr="00000000" w14:paraId="0000001E">
            <w:pPr>
              <w:widowControl w:val="0"/>
              <w:numPr>
                <w:ilvl w:val="0"/>
                <w:numId w:val="7"/>
              </w:numPr>
              <w:spacing w:line="240" w:lineRule="auto"/>
              <w:ind w:left="720" w:hanging="360"/>
            </w:pPr>
            <w:r w:rsidDel="00000000" w:rsidR="00000000" w:rsidRPr="00000000">
              <w:rPr>
                <w:u w:val="single"/>
                <w:rtl w:val="0"/>
              </w:rPr>
              <w:t xml:space="preserve">Warm Up/Do Now Activity</w:t>
            </w:r>
            <w:r w:rsidDel="00000000" w:rsidR="00000000" w:rsidRPr="00000000">
              <w:rPr>
                <w:rtl w:val="0"/>
              </w:rPr>
              <w:t xml:space="preserve">: (As students enter the room, have the following question on the board) “How does one’s environment impact their art?” (5 Minutes)</w:t>
            </w:r>
          </w:p>
          <w:p w:rsidR="00000000" w:rsidDel="00000000" w:rsidP="00000000" w:rsidRDefault="00000000" w:rsidRPr="00000000" w14:paraId="0000001F">
            <w:pPr>
              <w:widowControl w:val="0"/>
              <w:spacing w:line="240" w:lineRule="auto"/>
              <w:ind w:left="720" w:firstLine="0"/>
              <w:jc w:val="center"/>
              <w:rPr/>
            </w:pPr>
            <w:r w:rsidDel="00000000" w:rsidR="00000000" w:rsidRPr="00000000">
              <w:rPr>
                <w:i w:val="1"/>
                <w:iCs w:val="1"/>
                <w:rtl w:val="0"/>
              </w:rPr>
              <w:t xml:space="preserve">After giving students time to record their responses, provide students time to share.</w:t>
            </w:r>
            <w:r w:rsidDel="00000000" w:rsidR="00000000" w:rsidRPr="00000000">
              <w:rPr>
                <w:rtl w:val="0"/>
              </w:rPr>
              <w:t xml:space="preserve">* (5 - 7 Minute)</w:t>
            </w:r>
          </w:p>
          <w:p w:rsidR="00000000" w:rsidDel="00000000" w:rsidP="00000000" w:rsidRDefault="00000000" w:rsidRPr="00000000" w14:paraId="00000020">
            <w:pPr>
              <w:widowControl w:val="0"/>
              <w:numPr>
                <w:ilvl w:val="0"/>
                <w:numId w:val="5"/>
              </w:numPr>
              <w:spacing w:line="240" w:lineRule="auto"/>
              <w:ind w:left="720" w:hanging="360"/>
            </w:pPr>
            <w:r w:rsidDel="00000000" w:rsidR="00000000" w:rsidRPr="00000000">
              <w:rPr>
                <w:rtl w:val="0"/>
              </w:rPr>
              <w:t xml:space="preserve">Next, begin introducing the topic.  Introduce Philadelphia as an artistic hub. Highlight mainstream artists like The Roots, </w:t>
            </w:r>
            <w:r w:rsidDel="00000000" w:rsidR="00000000" w:rsidRPr="00000000">
              <w:rPr>
                <w:b w:val="1"/>
                <w:bCs w:val="1"/>
                <w:rtl w:val="0"/>
              </w:rPr>
              <w:t xml:space="preserve">Jill Scott, </w:t>
            </w:r>
            <w:r w:rsidDel="00000000" w:rsidR="00000000" w:rsidRPr="00000000">
              <w:rPr>
                <w:rtl w:val="0"/>
              </w:rPr>
              <w:t xml:space="preserve">Music Soulchild, etc. *In highlighting Jill Scott, introduce Jill Scott as getting her artistic start in poetry. </w:t>
            </w:r>
          </w:p>
          <w:p w:rsidR="00000000" w:rsidDel="00000000" w:rsidP="00000000" w:rsidRDefault="00000000" w:rsidRPr="00000000" w14:paraId="00000021">
            <w:pPr>
              <w:widowControl w:val="0"/>
              <w:numPr>
                <w:ilvl w:val="0"/>
                <w:numId w:val="5"/>
              </w:numPr>
              <w:spacing w:line="240" w:lineRule="auto"/>
              <w:ind w:left="720" w:hanging="360"/>
            </w:pPr>
            <w:r w:rsidDel="00000000" w:rsidR="00000000" w:rsidRPr="00000000">
              <w:rPr>
                <w:rtl w:val="0"/>
              </w:rPr>
              <w:t xml:space="preserve">Either individually or with the class, </w:t>
            </w:r>
            <w:r w:rsidDel="00000000" w:rsidR="00000000" w:rsidRPr="00000000">
              <w:rPr>
                <w:b w:val="1"/>
                <w:bCs w:val="1"/>
                <w:rtl w:val="0"/>
              </w:rPr>
              <w:t xml:space="preserve">read </w:t>
            </w:r>
            <w:r w:rsidDel="00000000" w:rsidR="00000000" w:rsidRPr="00000000">
              <w:rPr>
                <w:rtl w:val="0"/>
              </w:rPr>
              <w:t xml:space="preserve">through the attached data from the Pew Research Center.  </w:t>
            </w:r>
            <w:hyperlink r:id="rId6">
              <w:r w:rsidDel="00000000" w:rsidR="00000000" w:rsidRPr="00000000">
                <w:rPr>
                  <w:color w:val="1155cc"/>
                  <w:u w:val="single"/>
                  <w:rtl w:val="0"/>
                </w:rPr>
                <w:t xml:space="preserve">Blacks in Philadelphia</w:t>
              </w:r>
            </w:hyperlink>
            <w:r w:rsidDel="00000000" w:rsidR="00000000" w:rsidRPr="00000000">
              <w:rPr>
                <w:rtl w:val="0"/>
              </w:rPr>
              <w:t xml:space="preserve"> Upon doing this </w:t>
            </w:r>
            <w:r w:rsidDel="00000000" w:rsidR="00000000" w:rsidRPr="00000000">
              <w:rPr>
                <w:b w:val="1"/>
                <w:bCs w:val="1"/>
                <w:rtl w:val="0"/>
              </w:rPr>
              <w:t xml:space="preserve">have students ponder the following</w:t>
            </w:r>
            <w:r w:rsidDel="00000000" w:rsidR="00000000" w:rsidRPr="00000000">
              <w:rPr>
                <w:rtl w:val="0"/>
              </w:rPr>
              <w:t xml:space="preserve">: “What do these numbers reveal about black people in Philadelphia? “How are these statistics visible in your world?” (20 Minutes; 10 for reading, 10 for group discussion.)</w:t>
            </w:r>
          </w:p>
          <w:p w:rsidR="00000000" w:rsidDel="00000000" w:rsidP="00000000" w:rsidRDefault="00000000" w:rsidRPr="00000000" w14:paraId="00000022">
            <w:pPr>
              <w:widowControl w:val="0"/>
              <w:numPr>
                <w:ilvl w:val="0"/>
                <w:numId w:val="5"/>
              </w:numPr>
              <w:spacing w:line="240" w:lineRule="auto"/>
              <w:ind w:left="720" w:hanging="360"/>
              <w:rPr>
                <w:b w:val="1"/>
                <w:bCs w:val="1"/>
              </w:rPr>
            </w:pPr>
            <w:r w:rsidDel="00000000" w:rsidR="00000000" w:rsidRPr="00000000">
              <w:rPr>
                <w:rtl w:val="0"/>
              </w:rPr>
              <w:t xml:space="preserve">Next, </w:t>
            </w:r>
            <w:r w:rsidDel="00000000" w:rsidR="00000000" w:rsidRPr="00000000">
              <w:rPr>
                <w:b w:val="1"/>
                <w:bCs w:val="1"/>
                <w:rtl w:val="0"/>
              </w:rPr>
              <w:t xml:space="preserve">play</w:t>
            </w:r>
            <w:r w:rsidDel="00000000" w:rsidR="00000000" w:rsidRPr="00000000">
              <w:rPr>
                <w:rtl w:val="0"/>
              </w:rPr>
              <w:t xml:space="preserve"> the following for students and ask them to </w:t>
            </w:r>
            <w:r w:rsidDel="00000000" w:rsidR="00000000" w:rsidRPr="00000000">
              <w:rPr>
                <w:b w:val="1"/>
                <w:bCs w:val="1"/>
                <w:rtl w:val="0"/>
              </w:rPr>
              <w:t xml:space="preserve">turn and talk</w:t>
            </w:r>
            <w:r w:rsidDel="00000000" w:rsidR="00000000" w:rsidRPr="00000000">
              <w:rPr>
                <w:rtl w:val="0"/>
              </w:rPr>
              <w:t xml:space="preserve"> to their partner about what aspects they find intriguing.  </w:t>
            </w:r>
            <w:hyperlink r:id="rId7">
              <w:r w:rsidDel="00000000" w:rsidR="00000000" w:rsidRPr="00000000">
                <w:rPr>
                  <w:color w:val="1155cc"/>
                  <w:u w:val="single"/>
                  <w:rtl w:val="0"/>
                </w:rPr>
                <w:t xml:space="preserve">Philadelphia and Poverty</w:t>
              </w:r>
            </w:hyperlink>
            <w:r w:rsidDel="00000000" w:rsidR="00000000" w:rsidRPr="00000000">
              <w:rPr>
                <w:rtl w:val="0"/>
              </w:rPr>
              <w:t xml:space="preserve"> After the turn and talk, have students jot down a response to the following:</w:t>
            </w:r>
          </w:p>
          <w:p w:rsidR="00000000" w:rsidDel="00000000" w:rsidP="00000000" w:rsidRDefault="00000000" w:rsidRPr="00000000" w14:paraId="00000023">
            <w:pPr>
              <w:widowControl w:val="0"/>
              <w:spacing w:line="240" w:lineRule="auto"/>
              <w:ind w:left="720" w:firstLine="0"/>
              <w:jc w:val="center"/>
              <w:rPr>
                <w:b w:val="1"/>
                <w:bCs w:val="1"/>
              </w:rPr>
            </w:pPr>
            <w:r w:rsidDel="00000000" w:rsidR="00000000" w:rsidRPr="00000000">
              <w:rPr>
                <w:b w:val="1"/>
                <w:bCs w:val="1"/>
                <w:rtl w:val="0"/>
              </w:rPr>
              <w:t xml:space="preserve">“What might this reveal about the identity of Philadelphia?” </w:t>
            </w:r>
          </w:p>
          <w:p w:rsidR="00000000" w:rsidDel="00000000" w:rsidP="00000000" w:rsidRDefault="00000000" w:rsidRPr="00000000" w14:paraId="00000024">
            <w:pPr>
              <w:widowControl w:val="0"/>
              <w:numPr>
                <w:ilvl w:val="0"/>
                <w:numId w:val="10"/>
              </w:numPr>
              <w:spacing w:line="240" w:lineRule="auto"/>
              <w:ind w:left="720" w:hanging="360"/>
            </w:pPr>
            <w:r w:rsidDel="00000000" w:rsidR="00000000" w:rsidRPr="00000000">
              <w:rPr>
                <w:rtl w:val="0"/>
              </w:rPr>
              <w:t xml:space="preserve">Next, play the short clip from Poet Crucial on “Panaramic Poetry” </w:t>
            </w:r>
          </w:p>
          <w:p w:rsidR="00000000" w:rsidDel="00000000" w:rsidP="00000000" w:rsidRDefault="00000000" w:rsidRPr="00000000" w14:paraId="00000025">
            <w:pPr>
              <w:widowControl w:val="0"/>
              <w:spacing w:line="240" w:lineRule="auto"/>
              <w:ind w:left="720" w:firstLine="0"/>
              <w:rPr/>
            </w:pPr>
            <w:r w:rsidDel="00000000" w:rsidR="00000000" w:rsidRPr="00000000">
              <w:rPr>
                <w:rtl w:val="0"/>
              </w:rPr>
              <w:t xml:space="preserve">Have students begin thinking about the following: </w:t>
            </w:r>
          </w:p>
          <w:p w:rsidR="00000000" w:rsidDel="00000000" w:rsidP="00000000" w:rsidRDefault="00000000" w:rsidRPr="00000000" w14:paraId="00000026">
            <w:pPr>
              <w:widowControl w:val="0"/>
              <w:spacing w:line="240" w:lineRule="auto"/>
              <w:ind w:left="720" w:firstLine="0"/>
              <w:jc w:val="center"/>
              <w:rPr>
                <w:b w:val="1"/>
                <w:bCs w:val="1"/>
              </w:rPr>
            </w:pPr>
            <w:r w:rsidDel="00000000" w:rsidR="00000000" w:rsidRPr="00000000">
              <w:rPr>
                <w:rtl w:val="0"/>
              </w:rPr>
              <w:t xml:space="preserve">“He mentions the socioeconomic factors, and how they connected to the vibe in the room.” </w:t>
            </w:r>
            <w:r w:rsidDel="00000000" w:rsidR="00000000" w:rsidRPr="00000000">
              <w:rPr>
                <w:b w:val="1"/>
                <w:bCs w:val="1"/>
                <w:rtl w:val="0"/>
              </w:rPr>
              <w:t xml:space="preserve">Conduct a turn and talk on this. </w:t>
            </w:r>
          </w:p>
          <w:p w:rsidR="00000000" w:rsidDel="00000000" w:rsidP="00000000" w:rsidRDefault="00000000" w:rsidRPr="00000000" w14:paraId="00000027">
            <w:pPr>
              <w:widowControl w:val="0"/>
              <w:spacing w:line="240" w:lineRule="auto"/>
              <w:ind w:left="720" w:firstLine="0"/>
              <w:jc w:val="center"/>
              <w:rPr>
                <w:b w:val="1"/>
                <w:bCs w:val="1"/>
              </w:rPr>
            </w:pPr>
            <w:r w:rsidDel="00000000" w:rsidR="00000000" w:rsidRPr="00000000">
              <w:rPr>
                <w:rtl w:val="0"/>
              </w:rPr>
            </w:r>
          </w:p>
          <w:p w:rsidR="00000000" w:rsidDel="00000000" w:rsidP="00000000" w:rsidRDefault="00000000" w:rsidRPr="00000000" w14:paraId="00000028">
            <w:pPr>
              <w:widowControl w:val="0"/>
              <w:numPr>
                <w:ilvl w:val="0"/>
                <w:numId w:val="10"/>
              </w:numPr>
              <w:spacing w:line="240" w:lineRule="auto"/>
              <w:ind w:left="720" w:hanging="360"/>
            </w:pPr>
            <w:r w:rsidDel="00000000" w:rsidR="00000000" w:rsidRPr="00000000">
              <w:rPr>
                <w:rtl w:val="0"/>
              </w:rPr>
              <w:t xml:space="preserve">Next, students will listen to</w:t>
            </w:r>
            <w:r w:rsidDel="00000000" w:rsidR="00000000" w:rsidRPr="00000000">
              <w:rPr>
                <w:b w:val="1"/>
                <w:bCs w:val="1"/>
                <w:rtl w:val="0"/>
              </w:rPr>
              <w:t xml:space="preserve"> the clip</w:t>
            </w:r>
            <w:r w:rsidDel="00000000" w:rsidR="00000000" w:rsidRPr="00000000">
              <w:rPr>
                <w:rtl w:val="0"/>
              </w:rPr>
              <w:t xml:space="preserve"> from King Shyste, on some of the socioeconomic elements of the city during the 90’s/2000’s. Students will record a response to the following: “Compare and contrast the two sentiments (Shyste’s view on Philadelphia’s socioeconomic status, and the video viewed prior to.) Also, explain what these views reveal about the identity of Black Philadelphia. </w:t>
            </w:r>
          </w:p>
          <w:p w:rsidR="00000000" w:rsidDel="00000000" w:rsidP="00000000" w:rsidRDefault="00000000" w:rsidRPr="00000000" w14:paraId="00000029">
            <w:pPr>
              <w:widowControl w:val="0"/>
              <w:spacing w:line="240" w:lineRule="auto"/>
              <w:ind w:left="720" w:firstLine="0"/>
              <w:rPr/>
            </w:pPr>
            <w:r w:rsidDel="00000000" w:rsidR="00000000" w:rsidRPr="00000000">
              <w:rPr>
                <w:rtl w:val="0"/>
              </w:rPr>
            </w:r>
          </w:p>
          <w:p w:rsidR="00000000" w:rsidDel="00000000" w:rsidP="00000000" w:rsidRDefault="00000000" w:rsidRPr="00000000" w14:paraId="0000002A">
            <w:pPr>
              <w:widowControl w:val="0"/>
              <w:spacing w:line="240" w:lineRule="auto"/>
              <w:ind w:left="720" w:firstLine="0"/>
              <w:jc w:val="center"/>
              <w:rPr>
                <w:b w:val="1"/>
                <w:bCs w:val="1"/>
                <w:i w:val="1"/>
                <w:iCs w:val="1"/>
              </w:rPr>
            </w:pPr>
            <w:r w:rsidDel="00000000" w:rsidR="00000000" w:rsidRPr="00000000">
              <w:rPr>
                <w:b w:val="1"/>
                <w:bCs w:val="1"/>
                <w:i w:val="1"/>
                <w:iCs w:val="1"/>
                <w:rtl w:val="0"/>
              </w:rPr>
              <w:t xml:space="preserve">*If you want to push students further, ask them to make an inference to what these views could be saying about Philadelphia as an art hub.”</w:t>
            </w:r>
          </w:p>
          <w:p w:rsidR="00000000" w:rsidDel="00000000" w:rsidP="00000000" w:rsidRDefault="00000000" w:rsidRPr="00000000" w14:paraId="0000002B">
            <w:pPr>
              <w:widowControl w:val="0"/>
              <w:spacing w:line="240" w:lineRule="auto"/>
              <w:ind w:left="720" w:firstLine="0"/>
              <w:jc w:val="center"/>
              <w:rPr>
                <w:b w:val="1"/>
                <w:bCs w:val="1"/>
                <w:i w:val="1"/>
                <w:iCs w:val="1"/>
              </w:rPr>
            </w:pPr>
            <w:r w:rsidDel="00000000" w:rsidR="00000000" w:rsidRPr="00000000">
              <w:rPr>
                <w:rtl w:val="0"/>
              </w:rPr>
            </w:r>
          </w:p>
          <w:p w:rsidR="00000000" w:rsidDel="00000000" w:rsidP="00000000" w:rsidRDefault="00000000" w:rsidRPr="00000000" w14:paraId="0000002C">
            <w:pPr>
              <w:widowControl w:val="0"/>
              <w:spacing w:line="240" w:lineRule="auto"/>
              <w:rPr/>
            </w:pPr>
            <w:r w:rsidDel="00000000" w:rsidR="00000000" w:rsidRPr="00000000">
              <w:rPr>
                <w:rtl w:val="0"/>
              </w:rPr>
              <w:t xml:space="preserve">HW - Further Listening: “Brotha Train.” </w:t>
            </w:r>
            <w:r w:rsidDel="00000000" w:rsidR="00000000" w:rsidRPr="00000000">
              <w:rPr>
                <w:b w:val="1"/>
                <w:bCs w:val="1"/>
                <w:rtl w:val="0"/>
              </w:rPr>
              <w:t xml:space="preserve">Listen to this clip from Brotha Train</w:t>
            </w:r>
            <w:r w:rsidDel="00000000" w:rsidR="00000000" w:rsidRPr="00000000">
              <w:rPr>
                <w:rtl w:val="0"/>
              </w:rPr>
              <w:t xml:space="preserve"> on </w:t>
            </w:r>
          </w:p>
        </w:tc>
      </w:tr>
    </w:tbl>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00" w:val="clear"/>
          </w:tcPr>
          <w:p w:rsidR="00000000" w:rsidDel="00000000" w:rsidP="00000000" w:rsidRDefault="00000000" w:rsidRPr="00000000" w14:paraId="0000002F">
            <w:pPr>
              <w:widowControl w:val="0"/>
              <w:spacing w:line="240" w:lineRule="auto"/>
              <w:rPr>
                <w:b w:val="1"/>
                <w:bCs w:val="1"/>
              </w:rPr>
            </w:pPr>
            <w:r w:rsidDel="00000000" w:rsidR="00000000" w:rsidRPr="00000000">
              <w:rPr>
                <w:rtl w:val="0"/>
              </w:rPr>
              <w:t xml:space="preserve">Day 2 “Is That Jazz!?” (</w:t>
            </w:r>
            <w:r w:rsidDel="00000000" w:rsidR="00000000" w:rsidRPr="00000000">
              <w:rPr>
                <w:b w:val="1"/>
                <w:bCs w:val="1"/>
                <w:rtl w:val="0"/>
              </w:rPr>
              <w:t xml:space="preserve">57 Minutes)</w:t>
            </w:r>
          </w:p>
        </w:tc>
      </w:tr>
      <w:tr>
        <w:trPr>
          <w:cantSplit w:val="0"/>
          <w:tblHeader w:val="0"/>
        </w:trPr>
        <w:tc>
          <w:tcPr/>
          <w:p w:rsidR="00000000" w:rsidDel="00000000" w:rsidP="00000000" w:rsidRDefault="00000000" w:rsidRPr="00000000" w14:paraId="00000030">
            <w:pPr>
              <w:widowControl w:val="0"/>
              <w:spacing w:line="240" w:lineRule="auto"/>
              <w:rPr/>
            </w:pPr>
            <w:r w:rsidDel="00000000" w:rsidR="00000000" w:rsidRPr="00000000">
              <w:rPr>
                <w:rtl w:val="0"/>
              </w:rPr>
              <w:t xml:space="preserve">SWBAT explain the influence of Philadelphia’s legacy of Jazz and the bustling spoken word scene. </w:t>
            </w:r>
          </w:p>
          <w:p w:rsidR="00000000" w:rsidDel="00000000" w:rsidP="00000000" w:rsidRDefault="00000000" w:rsidRPr="00000000" w14:paraId="00000031">
            <w:pPr>
              <w:widowControl w:val="0"/>
              <w:spacing w:line="240" w:lineRule="auto"/>
              <w:rPr/>
            </w:pPr>
            <w:r w:rsidDel="00000000" w:rsidR="00000000" w:rsidRPr="00000000">
              <w:rPr>
                <w:rtl w:val="0"/>
              </w:rPr>
            </w:r>
          </w:p>
          <w:p w:rsidR="00000000" w:rsidDel="00000000" w:rsidP="00000000" w:rsidRDefault="00000000" w:rsidRPr="00000000" w14:paraId="00000032">
            <w:pPr>
              <w:widowControl w:val="0"/>
              <w:spacing w:line="240" w:lineRule="auto"/>
              <w:rPr>
                <w:i w:val="1"/>
                <w:iCs w:val="1"/>
              </w:rPr>
            </w:pPr>
            <w:r w:rsidDel="00000000" w:rsidR="00000000" w:rsidRPr="00000000">
              <w:rPr>
                <w:i w:val="1"/>
                <w:iCs w:val="1"/>
                <w:rtl w:val="0"/>
              </w:rPr>
              <w:t xml:space="preserve">Materials: Chromebooks/Laptops/Ipad, Earbuds/Airpods (*Note - This lesson is largely comprised of listening activities*)</w:t>
            </w:r>
          </w:p>
          <w:p w:rsidR="00000000" w:rsidDel="00000000" w:rsidP="00000000" w:rsidRDefault="00000000" w:rsidRPr="00000000" w14:paraId="00000033">
            <w:pPr>
              <w:widowControl w:val="0"/>
              <w:spacing w:line="240" w:lineRule="auto"/>
              <w:rPr>
                <w:i w:val="1"/>
                <w:iCs w:val="1"/>
              </w:rPr>
            </w:pPr>
            <w:r w:rsidDel="00000000" w:rsidR="00000000" w:rsidRPr="00000000">
              <w:rPr>
                <w:rtl w:val="0"/>
              </w:rPr>
            </w:r>
          </w:p>
          <w:p w:rsidR="00000000" w:rsidDel="00000000" w:rsidP="00000000" w:rsidRDefault="00000000" w:rsidRPr="00000000" w14:paraId="00000034">
            <w:pPr>
              <w:widowControl w:val="0"/>
              <w:numPr>
                <w:ilvl w:val="0"/>
                <w:numId w:val="9"/>
              </w:numPr>
              <w:spacing w:line="240" w:lineRule="auto"/>
              <w:ind w:left="720" w:hanging="360"/>
            </w:pPr>
            <w:r w:rsidDel="00000000" w:rsidR="00000000" w:rsidRPr="00000000">
              <w:rPr>
                <w:u w:val="single"/>
                <w:rtl w:val="0"/>
              </w:rPr>
              <w:t xml:space="preserve">Warm Up/Do Now Activity </w:t>
            </w:r>
            <w:r w:rsidDel="00000000" w:rsidR="00000000" w:rsidRPr="00000000">
              <w:rPr>
                <w:b w:val="1"/>
                <w:bCs w:val="1"/>
                <w:u w:val="single"/>
                <w:rtl w:val="0"/>
              </w:rPr>
              <w:t xml:space="preserve">(5 Min.)</w:t>
            </w:r>
            <w:r w:rsidDel="00000000" w:rsidR="00000000" w:rsidRPr="00000000">
              <w:rPr>
                <w:u w:val="single"/>
                <w:rtl w:val="0"/>
              </w:rPr>
              <w:t xml:space="preserve"> -</w:t>
            </w:r>
            <w:r w:rsidDel="00000000" w:rsidR="00000000" w:rsidRPr="00000000">
              <w:rPr>
                <w:rtl w:val="0"/>
              </w:rPr>
              <w:t xml:space="preserve"> Read the attached article, focusing on the section titled, “Quaker City Jazz.”  </w:t>
            </w:r>
            <w:hyperlink r:id="rId8">
              <w:r w:rsidDel="00000000" w:rsidR="00000000" w:rsidRPr="00000000">
                <w:rPr>
                  <w:color w:val="1155cc"/>
                  <w:u w:val="single"/>
                  <w:rtl w:val="0"/>
                </w:rPr>
                <w:t xml:space="preserve">Jazz in Philly</w:t>
              </w:r>
            </w:hyperlink>
            <w:r w:rsidDel="00000000" w:rsidR="00000000" w:rsidRPr="00000000">
              <w:rPr>
                <w:rtl w:val="0"/>
              </w:rPr>
              <w:t xml:space="preserve">  Students should </w:t>
            </w:r>
            <w:r w:rsidDel="00000000" w:rsidR="00000000" w:rsidRPr="00000000">
              <w:rPr>
                <w:b w:val="1"/>
                <w:bCs w:val="1"/>
                <w:rtl w:val="0"/>
              </w:rPr>
              <w:t xml:space="preserve">write</w:t>
            </w:r>
            <w:r w:rsidDel="00000000" w:rsidR="00000000" w:rsidRPr="00000000">
              <w:rPr>
                <w:rtl w:val="0"/>
              </w:rPr>
              <w:t xml:space="preserve"> a quick reflection on the section. Students should highlight the following in their responses: </w:t>
            </w:r>
          </w:p>
          <w:p w:rsidR="00000000" w:rsidDel="00000000" w:rsidP="00000000" w:rsidRDefault="00000000" w:rsidRPr="00000000" w14:paraId="00000035">
            <w:pPr>
              <w:widowControl w:val="0"/>
              <w:numPr>
                <w:ilvl w:val="0"/>
                <w:numId w:val="6"/>
              </w:numPr>
              <w:spacing w:line="240" w:lineRule="auto"/>
              <w:ind w:left="720" w:hanging="360"/>
            </w:pPr>
            <w:r w:rsidDel="00000000" w:rsidR="00000000" w:rsidRPr="00000000">
              <w:rPr>
                <w:rtl w:val="0"/>
              </w:rPr>
              <w:t xml:space="preserve">Describe the impact of the Jazz scene in Philadelphia. </w:t>
            </w:r>
          </w:p>
          <w:p w:rsidR="00000000" w:rsidDel="00000000" w:rsidP="00000000" w:rsidRDefault="00000000" w:rsidRPr="00000000" w14:paraId="00000036">
            <w:pPr>
              <w:widowControl w:val="0"/>
              <w:numPr>
                <w:ilvl w:val="0"/>
                <w:numId w:val="6"/>
              </w:numPr>
              <w:spacing w:line="240" w:lineRule="auto"/>
              <w:ind w:left="720" w:hanging="360"/>
            </w:pPr>
            <w:r w:rsidDel="00000000" w:rsidR="00000000" w:rsidRPr="00000000">
              <w:rPr>
                <w:rtl w:val="0"/>
              </w:rPr>
              <w:t xml:space="preserve">Make an inference: How might formation of this scene have influenced the formation of communities/sub cultures? </w:t>
            </w:r>
            <w:r w:rsidDel="00000000" w:rsidR="00000000" w:rsidRPr="00000000">
              <w:rPr>
                <w:b w:val="1"/>
                <w:bCs w:val="1"/>
                <w:rtl w:val="0"/>
              </w:rPr>
              <w:t xml:space="preserve">(15 Minutes)</w:t>
            </w:r>
          </w:p>
          <w:p w:rsidR="00000000" w:rsidDel="00000000" w:rsidP="00000000" w:rsidRDefault="00000000" w:rsidRPr="00000000" w14:paraId="00000037">
            <w:pPr>
              <w:widowControl w:val="0"/>
              <w:spacing w:line="240" w:lineRule="auto"/>
              <w:rPr/>
            </w:pPr>
            <w:r w:rsidDel="00000000" w:rsidR="00000000" w:rsidRPr="00000000">
              <w:rPr>
                <w:rtl w:val="0"/>
              </w:rPr>
            </w:r>
          </w:p>
          <w:p w:rsidR="00000000" w:rsidDel="00000000" w:rsidP="00000000" w:rsidRDefault="00000000" w:rsidRPr="00000000" w14:paraId="00000038">
            <w:pPr>
              <w:widowControl w:val="0"/>
              <w:numPr>
                <w:ilvl w:val="0"/>
                <w:numId w:val="1"/>
              </w:numPr>
              <w:spacing w:line="240" w:lineRule="auto"/>
              <w:ind w:left="720" w:hanging="360"/>
              <w:rPr>
                <w:b w:val="1"/>
                <w:bCs w:val="1"/>
              </w:rPr>
            </w:pPr>
            <w:r w:rsidDel="00000000" w:rsidR="00000000" w:rsidRPr="00000000">
              <w:rPr>
                <w:b w:val="1"/>
                <w:bCs w:val="1"/>
                <w:rtl w:val="0"/>
              </w:rPr>
              <w:t xml:space="preserve">Student share out (5 Minutes)</w:t>
            </w:r>
          </w:p>
          <w:p w:rsidR="00000000" w:rsidDel="00000000" w:rsidP="00000000" w:rsidRDefault="00000000" w:rsidRPr="00000000" w14:paraId="00000039">
            <w:pPr>
              <w:widowControl w:val="0"/>
              <w:spacing w:line="240" w:lineRule="auto"/>
              <w:ind w:left="720" w:firstLine="0"/>
              <w:rPr>
                <w:b w:val="1"/>
                <w:bCs w:val="1"/>
              </w:rPr>
            </w:pPr>
            <w:r w:rsidDel="00000000" w:rsidR="00000000" w:rsidRPr="00000000">
              <w:rPr>
                <w:rtl w:val="0"/>
              </w:rPr>
            </w:r>
          </w:p>
          <w:p w:rsidR="00000000" w:rsidDel="00000000" w:rsidP="00000000" w:rsidRDefault="00000000" w:rsidRPr="00000000" w14:paraId="0000003A">
            <w:pPr>
              <w:widowControl w:val="0"/>
              <w:numPr>
                <w:ilvl w:val="0"/>
                <w:numId w:val="1"/>
              </w:numPr>
              <w:spacing w:line="240" w:lineRule="auto"/>
              <w:ind w:left="720" w:hanging="360"/>
            </w:pPr>
            <w:r w:rsidDel="00000000" w:rsidR="00000000" w:rsidRPr="00000000">
              <w:rPr>
                <w:rtl w:val="0"/>
              </w:rPr>
              <w:t xml:space="preserve">Listen to the radio show presented by WBUR titled, “Mapping Out Philadelphia’s Jazz History.” Then, read through the text. (Both can be found in </w:t>
            </w:r>
            <w:hyperlink r:id="rId9">
              <w:r w:rsidDel="00000000" w:rsidR="00000000" w:rsidRPr="00000000">
                <w:rPr>
                  <w:color w:val="1155cc"/>
                  <w:u w:val="single"/>
                  <w:rtl w:val="0"/>
                </w:rPr>
                <w:t xml:space="preserve">Mapping Out Philadelphia's Jazz History</w:t>
              </w:r>
            </w:hyperlink>
            <w:r w:rsidDel="00000000" w:rsidR="00000000" w:rsidRPr="00000000">
              <w:rPr>
                <w:rtl w:val="0"/>
              </w:rPr>
              <w:t xml:space="preserve">) After or as they read/listen, students will respond to the following: </w:t>
            </w:r>
          </w:p>
          <w:p w:rsidR="00000000" w:rsidDel="00000000" w:rsidP="00000000" w:rsidRDefault="00000000" w:rsidRPr="00000000" w14:paraId="0000003B">
            <w:pPr>
              <w:widowControl w:val="0"/>
              <w:numPr>
                <w:ilvl w:val="0"/>
                <w:numId w:val="12"/>
              </w:numPr>
              <w:spacing w:line="240" w:lineRule="auto"/>
              <w:ind w:left="720" w:hanging="360"/>
            </w:pPr>
            <w:r w:rsidDel="00000000" w:rsidR="00000000" w:rsidRPr="00000000">
              <w:rPr>
                <w:rtl w:val="0"/>
              </w:rPr>
              <w:t xml:space="preserve">Describe the significance of John Coltrane’s House in North Philadelphia to the Jazz connection. </w:t>
            </w:r>
          </w:p>
          <w:p w:rsidR="00000000" w:rsidDel="00000000" w:rsidP="00000000" w:rsidRDefault="00000000" w:rsidRPr="00000000" w14:paraId="0000003C">
            <w:pPr>
              <w:widowControl w:val="0"/>
              <w:numPr>
                <w:ilvl w:val="0"/>
                <w:numId w:val="12"/>
              </w:numPr>
              <w:spacing w:line="240" w:lineRule="auto"/>
              <w:ind w:left="720" w:hanging="360"/>
            </w:pPr>
            <w:r w:rsidDel="00000000" w:rsidR="00000000" w:rsidRPr="00000000">
              <w:rPr>
                <w:rtl w:val="0"/>
              </w:rPr>
              <w:t xml:space="preserve">Explain the extent to which Jazz played a socioeconomic role during Jim Crow. </w:t>
            </w:r>
          </w:p>
          <w:p w:rsidR="00000000" w:rsidDel="00000000" w:rsidP="00000000" w:rsidRDefault="00000000" w:rsidRPr="00000000" w14:paraId="0000003D">
            <w:pPr>
              <w:widowControl w:val="0"/>
              <w:numPr>
                <w:ilvl w:val="0"/>
                <w:numId w:val="12"/>
              </w:numPr>
              <w:spacing w:line="240" w:lineRule="auto"/>
              <w:ind w:left="720" w:hanging="360"/>
            </w:pPr>
            <w:r w:rsidDel="00000000" w:rsidR="00000000" w:rsidRPr="00000000">
              <w:rPr>
                <w:rtl w:val="0"/>
              </w:rPr>
              <w:t xml:space="preserve">The text/article describes a very important historical landmark that is at risk. How do you feel preservation of this landmark is important to the overall history of Black Jazz in Philadelphia? </w:t>
            </w:r>
            <w:r w:rsidDel="00000000" w:rsidR="00000000" w:rsidRPr="00000000">
              <w:rPr>
                <w:b w:val="1"/>
                <w:bCs w:val="1"/>
                <w:rtl w:val="0"/>
              </w:rPr>
              <w:t xml:space="preserve">(30 Minutes) </w:t>
            </w:r>
          </w:p>
          <w:p w:rsidR="00000000" w:rsidDel="00000000" w:rsidP="00000000" w:rsidRDefault="00000000" w:rsidRPr="00000000" w14:paraId="0000003E">
            <w:pPr>
              <w:widowControl w:val="0"/>
              <w:spacing w:line="240" w:lineRule="auto"/>
              <w:ind w:left="720" w:firstLine="0"/>
              <w:rPr>
                <w:b w:val="1"/>
                <w:bCs w:val="1"/>
              </w:rPr>
            </w:pPr>
            <w:r w:rsidDel="00000000" w:rsidR="00000000" w:rsidRPr="00000000">
              <w:rPr>
                <w:rtl w:val="0"/>
              </w:rPr>
            </w:r>
          </w:p>
          <w:p w:rsidR="00000000" w:rsidDel="00000000" w:rsidP="00000000" w:rsidRDefault="00000000" w:rsidRPr="00000000" w14:paraId="0000003F">
            <w:pPr>
              <w:widowControl w:val="0"/>
              <w:numPr>
                <w:ilvl w:val="0"/>
                <w:numId w:val="1"/>
              </w:numPr>
              <w:spacing w:line="240" w:lineRule="auto"/>
              <w:ind w:left="720" w:hanging="360"/>
            </w:pPr>
            <w:r w:rsidDel="00000000" w:rsidR="00000000" w:rsidRPr="00000000">
              <w:rPr>
                <w:rtl w:val="0"/>
              </w:rPr>
              <w:t xml:space="preserve">After students share out, students will </w:t>
            </w:r>
            <w:r w:rsidDel="00000000" w:rsidR="00000000" w:rsidRPr="00000000">
              <w:rPr>
                <w:b w:val="1"/>
                <w:bCs w:val="1"/>
                <w:rtl w:val="0"/>
              </w:rPr>
              <w:t xml:space="preserve">engage (independently, or as a group) </w:t>
            </w:r>
            <w:r w:rsidDel="00000000" w:rsidR="00000000" w:rsidRPr="00000000">
              <w:rPr>
                <w:rtl w:val="0"/>
              </w:rPr>
              <w:t xml:space="preserve">with the following clip from Allen “Train” Clark on Philadelphia and Jazz.</w:t>
            </w:r>
            <w:r w:rsidDel="00000000" w:rsidR="00000000" w:rsidRPr="00000000">
              <w:rPr>
                <w:b w:val="1"/>
                <w:bCs w:val="1"/>
                <w:rtl w:val="0"/>
              </w:rPr>
              <w:t xml:space="preserve"> (5</w:t>
            </w:r>
            <w:r w:rsidDel="00000000" w:rsidR="00000000" w:rsidRPr="00000000">
              <w:rPr>
                <w:rtl w:val="0"/>
              </w:rPr>
              <w:t xml:space="preserve"> </w:t>
            </w:r>
            <w:r w:rsidDel="00000000" w:rsidR="00000000" w:rsidRPr="00000000">
              <w:rPr>
                <w:b w:val="1"/>
                <w:bCs w:val="1"/>
                <w:rtl w:val="0"/>
              </w:rPr>
              <w:t xml:space="preserve">Minutes)</w:t>
            </w:r>
          </w:p>
          <w:p w:rsidR="00000000" w:rsidDel="00000000" w:rsidP="00000000" w:rsidRDefault="00000000" w:rsidRPr="00000000" w14:paraId="00000040">
            <w:pPr>
              <w:widowControl w:val="0"/>
              <w:spacing w:line="240" w:lineRule="auto"/>
              <w:ind w:left="720" w:firstLine="0"/>
              <w:rPr>
                <w:b w:val="1"/>
                <w:bCs w:val="1"/>
              </w:rPr>
            </w:pPr>
            <w:r w:rsidDel="00000000" w:rsidR="00000000" w:rsidRPr="00000000">
              <w:rPr>
                <w:rtl w:val="0"/>
              </w:rPr>
            </w:r>
          </w:p>
          <w:p w:rsidR="00000000" w:rsidDel="00000000" w:rsidP="00000000" w:rsidRDefault="00000000" w:rsidRPr="00000000" w14:paraId="00000041">
            <w:pPr>
              <w:widowControl w:val="0"/>
              <w:numPr>
                <w:ilvl w:val="0"/>
                <w:numId w:val="1"/>
              </w:numPr>
              <w:spacing w:line="240" w:lineRule="auto"/>
              <w:ind w:left="720" w:hanging="360"/>
            </w:pPr>
            <w:r w:rsidDel="00000000" w:rsidR="00000000" w:rsidRPr="00000000">
              <w:rPr>
                <w:rtl w:val="0"/>
              </w:rPr>
              <w:t xml:space="preserve">After doing so, students will </w:t>
            </w:r>
            <w:r w:rsidDel="00000000" w:rsidR="00000000" w:rsidRPr="00000000">
              <w:rPr>
                <w:b w:val="1"/>
                <w:bCs w:val="1"/>
                <w:rtl w:val="0"/>
              </w:rPr>
              <w:t xml:space="preserve">turn and talk</w:t>
            </w:r>
            <w:r w:rsidDel="00000000" w:rsidR="00000000" w:rsidRPr="00000000">
              <w:rPr>
                <w:rtl w:val="0"/>
              </w:rPr>
              <w:t xml:space="preserve"> discussing the following: “What does this reveal about Jazz’s relationship with spoken word poetry? </w:t>
            </w:r>
            <w:r w:rsidDel="00000000" w:rsidR="00000000" w:rsidRPr="00000000">
              <w:rPr>
                <w:b w:val="1"/>
                <w:bCs w:val="1"/>
                <w:rtl w:val="0"/>
              </w:rPr>
              <w:t xml:space="preserve">(2 Minutes)</w:t>
            </w:r>
          </w:p>
          <w:p w:rsidR="00000000" w:rsidDel="00000000" w:rsidP="00000000" w:rsidRDefault="00000000" w:rsidRPr="00000000" w14:paraId="00000042">
            <w:pPr>
              <w:widowControl w:val="0"/>
              <w:numPr>
                <w:ilvl w:val="0"/>
                <w:numId w:val="1"/>
              </w:numPr>
              <w:spacing w:line="240" w:lineRule="auto"/>
              <w:ind w:left="720" w:hanging="360"/>
            </w:pPr>
            <w:r w:rsidDel="00000000" w:rsidR="00000000" w:rsidRPr="00000000">
              <w:rPr>
                <w:rtl w:val="0"/>
              </w:rPr>
              <w:t xml:space="preserve">End Task - Students will </w:t>
            </w:r>
            <w:r w:rsidDel="00000000" w:rsidR="00000000" w:rsidRPr="00000000">
              <w:rPr>
                <w:b w:val="1"/>
                <w:bCs w:val="1"/>
                <w:rtl w:val="0"/>
              </w:rPr>
              <w:t xml:space="preserve">write</w:t>
            </w:r>
            <w:r w:rsidDel="00000000" w:rsidR="00000000" w:rsidRPr="00000000">
              <w:rPr>
                <w:rtl w:val="0"/>
              </w:rPr>
              <w:t xml:space="preserve"> out a reflection to the following quote, highlighting the connection from spoken word to Jazz: </w:t>
            </w:r>
          </w:p>
          <w:p w:rsidR="00000000" w:rsidDel="00000000" w:rsidP="00000000" w:rsidRDefault="00000000" w:rsidRPr="00000000" w14:paraId="00000043">
            <w:pPr>
              <w:widowControl w:val="0"/>
              <w:spacing w:line="240" w:lineRule="auto"/>
              <w:ind w:left="720" w:firstLine="0"/>
              <w:rPr/>
            </w:pPr>
            <w:r w:rsidDel="00000000" w:rsidR="00000000" w:rsidRPr="00000000">
              <w:rPr>
                <w:rtl w:val="0"/>
              </w:rPr>
            </w:r>
          </w:p>
          <w:p w:rsidR="00000000" w:rsidDel="00000000" w:rsidP="00000000" w:rsidRDefault="00000000" w:rsidRPr="00000000" w14:paraId="00000044">
            <w:pPr>
              <w:widowControl w:val="0"/>
              <w:spacing w:line="240" w:lineRule="auto"/>
              <w:ind w:left="720" w:firstLine="0"/>
              <w:rPr/>
            </w:pPr>
            <w:r w:rsidDel="00000000" w:rsidR="00000000" w:rsidRPr="00000000">
              <w:rPr>
                <w:i w:val="1"/>
                <w:iCs w:val="1"/>
                <w:rtl w:val="0"/>
              </w:rPr>
              <w:t xml:space="preserve">“It's the improvisation of jazz. Whatever I'm feeling at the moment is how it's going to go…. So I would go up the next time… I might go low on it.” </w:t>
            </w:r>
            <w:r w:rsidDel="00000000" w:rsidR="00000000" w:rsidRPr="00000000">
              <w:rPr>
                <w:rtl w:val="0"/>
              </w:rPr>
              <w:t xml:space="preserve">- King Shyste on performing spoken word. </w:t>
            </w:r>
          </w:p>
          <w:p w:rsidR="00000000" w:rsidDel="00000000" w:rsidP="00000000" w:rsidRDefault="00000000" w:rsidRPr="00000000" w14:paraId="00000045">
            <w:pPr>
              <w:widowControl w:val="0"/>
              <w:spacing w:line="240" w:lineRule="auto"/>
              <w:rPr>
                <w:b w:val="1"/>
                <w:bCs w:val="1"/>
              </w:rPr>
            </w:pPr>
            <w:r w:rsidDel="00000000" w:rsidR="00000000" w:rsidRPr="00000000">
              <w:rPr>
                <w:rtl w:val="0"/>
              </w:rPr>
            </w:r>
          </w:p>
          <w:p w:rsidR="00000000" w:rsidDel="00000000" w:rsidP="00000000" w:rsidRDefault="00000000" w:rsidRPr="00000000" w14:paraId="00000046">
            <w:pPr>
              <w:widowControl w:val="0"/>
              <w:spacing w:line="240" w:lineRule="auto"/>
              <w:rPr/>
            </w:pPr>
            <w:r w:rsidDel="00000000" w:rsidR="00000000" w:rsidRPr="00000000">
              <w:rPr>
                <w:rtl w:val="0"/>
              </w:rPr>
              <w:t xml:space="preserve">HW: Further Listening - Listen to the clip from King Shyste on “Just Words.” </w:t>
            </w:r>
          </w:p>
        </w:tc>
      </w:tr>
    </w:tbl>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ff00" w:val="clear"/>
          </w:tcPr>
          <w:p w:rsidR="00000000" w:rsidDel="00000000" w:rsidP="00000000" w:rsidRDefault="00000000" w:rsidRPr="00000000" w14:paraId="0000004C">
            <w:pPr>
              <w:widowControl w:val="0"/>
              <w:spacing w:line="240" w:lineRule="auto"/>
              <w:rPr>
                <w:b w:val="1"/>
                <w:bCs w:val="1"/>
              </w:rPr>
            </w:pPr>
            <w:r w:rsidDel="00000000" w:rsidR="00000000" w:rsidRPr="00000000">
              <w:rPr>
                <w:rtl w:val="0"/>
              </w:rPr>
              <w:t xml:space="preserve">Day 3: “B.O.B.’s” </w:t>
            </w:r>
            <w:r w:rsidDel="00000000" w:rsidR="00000000" w:rsidRPr="00000000">
              <w:rPr>
                <w:b w:val="1"/>
                <w:bCs w:val="1"/>
                <w:rtl w:val="0"/>
              </w:rPr>
              <w:t xml:space="preserve">(48 Minutes)</w:t>
            </w:r>
          </w:p>
        </w:tc>
      </w:tr>
      <w:tr>
        <w:trPr>
          <w:cantSplit w:val="0"/>
          <w:tblHeader w:val="0"/>
        </w:trPr>
        <w:tc>
          <w:tcPr/>
          <w:p w:rsidR="00000000" w:rsidDel="00000000" w:rsidP="00000000" w:rsidRDefault="00000000" w:rsidRPr="00000000" w14:paraId="0000004D">
            <w:pPr>
              <w:widowControl w:val="0"/>
              <w:spacing w:line="240" w:lineRule="auto"/>
              <w:rPr/>
            </w:pPr>
            <w:r w:rsidDel="00000000" w:rsidR="00000000" w:rsidRPr="00000000">
              <w:rPr>
                <w:rtl w:val="0"/>
              </w:rPr>
              <w:t xml:space="preserve">SWBAT connects the contributions of Black Owned Businesses in Philadelphia to the spoken word scene. </w:t>
            </w:r>
          </w:p>
          <w:p w:rsidR="00000000" w:rsidDel="00000000" w:rsidP="00000000" w:rsidRDefault="00000000" w:rsidRPr="00000000" w14:paraId="0000004E">
            <w:pPr>
              <w:widowControl w:val="0"/>
              <w:spacing w:line="240" w:lineRule="auto"/>
              <w:rPr>
                <w:i w:val="1"/>
                <w:iCs w:val="1"/>
              </w:rPr>
            </w:pPr>
            <w:r w:rsidDel="00000000" w:rsidR="00000000" w:rsidRPr="00000000">
              <w:rPr>
                <w:i w:val="1"/>
                <w:iCs w:val="1"/>
                <w:rtl w:val="0"/>
              </w:rPr>
              <w:t xml:space="preserve">Materials - Notebook, Utensil, Chromebook/Laptop, Ipad</w:t>
            </w:r>
          </w:p>
          <w:p w:rsidR="00000000" w:rsidDel="00000000" w:rsidP="00000000" w:rsidRDefault="00000000" w:rsidRPr="00000000" w14:paraId="0000004F">
            <w:pPr>
              <w:widowControl w:val="0"/>
              <w:spacing w:line="240" w:lineRule="auto"/>
              <w:rPr/>
            </w:pPr>
            <w:r w:rsidDel="00000000" w:rsidR="00000000" w:rsidRPr="00000000">
              <w:rPr>
                <w:rtl w:val="0"/>
              </w:rPr>
            </w:r>
          </w:p>
          <w:p w:rsidR="00000000" w:rsidDel="00000000" w:rsidP="00000000" w:rsidRDefault="00000000" w:rsidRPr="00000000" w14:paraId="00000050">
            <w:pPr>
              <w:widowControl w:val="0"/>
              <w:numPr>
                <w:ilvl w:val="0"/>
                <w:numId w:val="8"/>
              </w:numPr>
              <w:spacing w:line="240" w:lineRule="auto"/>
              <w:ind w:left="720" w:hanging="360"/>
            </w:pPr>
            <w:r w:rsidDel="00000000" w:rsidR="00000000" w:rsidRPr="00000000">
              <w:rPr>
                <w:b w:val="1"/>
                <w:bCs w:val="1"/>
                <w:rtl w:val="0"/>
              </w:rPr>
              <w:t xml:space="preserve">Warm Up </w:t>
            </w:r>
            <w:r w:rsidDel="00000000" w:rsidR="00000000" w:rsidRPr="00000000">
              <w:rPr>
                <w:b w:val="1"/>
                <w:bCs w:val="1"/>
                <w:u w:val="single"/>
                <w:rtl w:val="0"/>
              </w:rPr>
              <w:t xml:space="preserve">(15 Minutes)</w:t>
            </w:r>
            <w:r w:rsidDel="00000000" w:rsidR="00000000" w:rsidRPr="00000000">
              <w:rPr>
                <w:u w:val="single"/>
                <w:rtl w:val="0"/>
              </w:rPr>
              <w:t xml:space="preserve"> -</w:t>
            </w:r>
            <w:r w:rsidDel="00000000" w:rsidR="00000000" w:rsidRPr="00000000">
              <w:rPr>
                <w:rtl w:val="0"/>
              </w:rPr>
              <w:t xml:space="preserve"> </w:t>
            </w:r>
            <w:r w:rsidDel="00000000" w:rsidR="00000000" w:rsidRPr="00000000">
              <w:rPr>
                <w:b w:val="1"/>
                <w:bCs w:val="1"/>
                <w:rtl w:val="0"/>
              </w:rPr>
              <w:t xml:space="preserve">Read </w:t>
            </w:r>
            <w:r w:rsidDel="00000000" w:rsidR="00000000" w:rsidRPr="00000000">
              <w:rPr>
                <w:rtl w:val="0"/>
              </w:rPr>
              <w:t xml:space="preserve">the attached article. </w:t>
            </w:r>
            <w:r w:rsidDel="00000000" w:rsidR="00000000" w:rsidRPr="00000000">
              <w:rPr>
                <w:b w:val="1"/>
                <w:bCs w:val="1"/>
                <w:rtl w:val="0"/>
              </w:rPr>
              <w:t xml:space="preserve">Write</w:t>
            </w:r>
            <w:r w:rsidDel="00000000" w:rsidR="00000000" w:rsidRPr="00000000">
              <w:rPr>
                <w:rtl w:val="0"/>
              </w:rPr>
              <w:t xml:space="preserve"> a response to the following after doing so: “How does the author here define spoken word poetry as an inherently Black art form? How do they compare it to other major forms of Black Art? </w:t>
            </w:r>
            <w:hyperlink r:id="rId10">
              <w:r w:rsidDel="00000000" w:rsidR="00000000" w:rsidRPr="00000000">
                <w:rPr>
                  <w:color w:val="1155cc"/>
                  <w:u w:val="single"/>
                  <w:rtl w:val="0"/>
                </w:rPr>
                <w:t xml:space="preserve">Hold on To That History</w:t>
              </w:r>
            </w:hyperlink>
            <w:r w:rsidDel="00000000" w:rsidR="00000000" w:rsidRPr="00000000">
              <w:rPr>
                <w:b w:val="1"/>
                <w:bCs w:val="1"/>
                <w:u w:val="single"/>
                <w:rtl w:val="0"/>
              </w:rPr>
              <w:t xml:space="preserve"> </w:t>
            </w:r>
            <w:r w:rsidDel="00000000" w:rsidR="00000000" w:rsidRPr="00000000">
              <w:rPr>
                <w:b w:val="1"/>
                <w:bCs w:val="1"/>
                <w:rtl w:val="0"/>
              </w:rPr>
              <w:t xml:space="preserve">   </w:t>
            </w:r>
          </w:p>
          <w:p w:rsidR="00000000" w:rsidDel="00000000" w:rsidP="00000000" w:rsidRDefault="00000000" w:rsidRPr="00000000" w14:paraId="00000051">
            <w:pPr>
              <w:widowControl w:val="0"/>
              <w:numPr>
                <w:ilvl w:val="0"/>
                <w:numId w:val="8"/>
              </w:numPr>
              <w:spacing w:line="240" w:lineRule="auto"/>
              <w:ind w:left="720" w:hanging="360"/>
            </w:pPr>
            <w:r w:rsidDel="00000000" w:rsidR="00000000" w:rsidRPr="00000000">
              <w:rPr>
                <w:b w:val="1"/>
                <w:bCs w:val="1"/>
                <w:u w:val="single"/>
                <w:rtl w:val="0"/>
              </w:rPr>
              <w:t xml:space="preserve">Share out</w:t>
            </w:r>
            <w:r w:rsidDel="00000000" w:rsidR="00000000" w:rsidRPr="00000000">
              <w:rPr>
                <w:u w:val="single"/>
                <w:rtl w:val="0"/>
              </w:rPr>
              <w:t xml:space="preserve">  (5 Min)</w:t>
            </w:r>
          </w:p>
          <w:p w:rsidR="00000000" w:rsidDel="00000000" w:rsidP="00000000" w:rsidRDefault="00000000" w:rsidRPr="00000000" w14:paraId="00000052">
            <w:pPr>
              <w:widowControl w:val="0"/>
              <w:spacing w:line="240" w:lineRule="auto"/>
              <w:rPr>
                <w:u w:val="single"/>
              </w:rPr>
            </w:pPr>
            <w:r w:rsidDel="00000000" w:rsidR="00000000" w:rsidRPr="00000000">
              <w:rPr>
                <w:rtl w:val="0"/>
              </w:rPr>
            </w:r>
          </w:p>
          <w:p w:rsidR="00000000" w:rsidDel="00000000" w:rsidP="00000000" w:rsidRDefault="00000000" w:rsidRPr="00000000" w14:paraId="00000053">
            <w:pPr>
              <w:widowControl w:val="0"/>
              <w:numPr>
                <w:ilvl w:val="0"/>
                <w:numId w:val="8"/>
              </w:numPr>
              <w:spacing w:line="240" w:lineRule="auto"/>
              <w:ind w:left="720" w:hanging="360"/>
            </w:pPr>
            <w:r w:rsidDel="00000000" w:rsidR="00000000" w:rsidRPr="00000000">
              <w:rPr>
                <w:b w:val="1"/>
                <w:bCs w:val="1"/>
                <w:rtl w:val="0"/>
              </w:rPr>
              <w:t xml:space="preserve">Listen/watc</w:t>
            </w:r>
            <w:r w:rsidDel="00000000" w:rsidR="00000000" w:rsidRPr="00000000">
              <w:rPr>
                <w:rtl w:val="0"/>
              </w:rPr>
              <w:t xml:space="preserve">h the clip from King Shyste on the role of “Black Owned Businesses.” </w:t>
            </w:r>
            <w:r w:rsidDel="00000000" w:rsidR="00000000" w:rsidRPr="00000000">
              <w:rPr>
                <w:b w:val="1"/>
                <w:bCs w:val="1"/>
                <w:rtl w:val="0"/>
              </w:rPr>
              <w:t xml:space="preserve">(5 Min.) </w:t>
            </w:r>
            <w:r w:rsidDel="00000000" w:rsidR="00000000" w:rsidRPr="00000000">
              <w:rPr>
                <w:rtl w:val="0"/>
              </w:rPr>
              <w:t xml:space="preserve">After doing so students will turn and talk to debrief. </w:t>
            </w:r>
            <w:r w:rsidDel="00000000" w:rsidR="00000000" w:rsidRPr="00000000">
              <w:rPr>
                <w:b w:val="1"/>
                <w:bCs w:val="1"/>
                <w:rtl w:val="0"/>
              </w:rPr>
              <w:t xml:space="preserve">(2 - 3 Minutes) </w:t>
            </w:r>
          </w:p>
          <w:p w:rsidR="00000000" w:rsidDel="00000000" w:rsidP="00000000" w:rsidRDefault="00000000" w:rsidRPr="00000000" w14:paraId="00000054">
            <w:pPr>
              <w:widowControl w:val="0"/>
              <w:spacing w:line="240" w:lineRule="auto"/>
              <w:ind w:left="720" w:firstLine="0"/>
              <w:rPr>
                <w:b w:val="1"/>
                <w:bCs w:val="1"/>
              </w:rPr>
            </w:pPr>
            <w:r w:rsidDel="00000000" w:rsidR="00000000" w:rsidRPr="00000000">
              <w:rPr>
                <w:rtl w:val="0"/>
              </w:rPr>
            </w:r>
          </w:p>
          <w:p w:rsidR="00000000" w:rsidDel="00000000" w:rsidP="00000000" w:rsidRDefault="00000000" w:rsidRPr="00000000" w14:paraId="00000055">
            <w:pPr>
              <w:widowControl w:val="0"/>
              <w:numPr>
                <w:ilvl w:val="0"/>
                <w:numId w:val="8"/>
              </w:numPr>
              <w:spacing w:line="240" w:lineRule="auto"/>
              <w:ind w:left="720" w:hanging="360"/>
            </w:pPr>
            <w:r w:rsidDel="00000000" w:rsidR="00000000" w:rsidRPr="00000000">
              <w:rPr>
                <w:rtl w:val="0"/>
              </w:rPr>
              <w:t xml:space="preserve">Teachers should facilitate </w:t>
            </w:r>
            <w:r w:rsidDel="00000000" w:rsidR="00000000" w:rsidRPr="00000000">
              <w:rPr>
                <w:b w:val="1"/>
                <w:bCs w:val="1"/>
                <w:rtl w:val="0"/>
              </w:rPr>
              <w:t xml:space="preserve">group discussion</w:t>
            </w:r>
            <w:r w:rsidDel="00000000" w:rsidR="00000000" w:rsidRPr="00000000">
              <w:rPr>
                <w:rtl w:val="0"/>
              </w:rPr>
              <w:t xml:space="preserve"> on the topic. Below are a series of suggested questions (10 Min): </w:t>
            </w:r>
          </w:p>
          <w:p w:rsidR="00000000" w:rsidDel="00000000" w:rsidP="00000000" w:rsidRDefault="00000000" w:rsidRPr="00000000" w14:paraId="00000056">
            <w:pPr>
              <w:widowControl w:val="0"/>
              <w:numPr>
                <w:ilvl w:val="0"/>
                <w:numId w:val="4"/>
              </w:numPr>
              <w:spacing w:line="240" w:lineRule="auto"/>
              <w:ind w:left="2160" w:hanging="360"/>
            </w:pPr>
            <w:r w:rsidDel="00000000" w:rsidR="00000000" w:rsidRPr="00000000">
              <w:rPr>
                <w:rtl w:val="0"/>
              </w:rPr>
              <w:t xml:space="preserve">Why are Black Owned Businesses signifcant in society at large?</w:t>
            </w:r>
          </w:p>
          <w:p w:rsidR="00000000" w:rsidDel="00000000" w:rsidP="00000000" w:rsidRDefault="00000000" w:rsidRPr="00000000" w14:paraId="00000057">
            <w:pPr>
              <w:widowControl w:val="0"/>
              <w:numPr>
                <w:ilvl w:val="0"/>
                <w:numId w:val="4"/>
              </w:numPr>
              <w:spacing w:line="240" w:lineRule="auto"/>
              <w:ind w:left="2160" w:hanging="360"/>
            </w:pPr>
            <w:r w:rsidDel="00000000" w:rsidR="00000000" w:rsidRPr="00000000">
              <w:rPr>
                <w:rtl w:val="0"/>
              </w:rPr>
              <w:t xml:space="preserve">Expound upon the points made by King Shyste, add detail to the connection between Black Owned Businesses and the Philadelphia Poetry Scene?</w:t>
            </w:r>
          </w:p>
          <w:p w:rsidR="00000000" w:rsidDel="00000000" w:rsidP="00000000" w:rsidRDefault="00000000" w:rsidRPr="00000000" w14:paraId="00000058">
            <w:pPr>
              <w:widowControl w:val="0"/>
              <w:spacing w:line="240" w:lineRule="auto"/>
              <w:ind w:left="2160" w:firstLine="0"/>
              <w:rPr/>
            </w:pPr>
            <w:r w:rsidDel="00000000" w:rsidR="00000000" w:rsidRPr="00000000">
              <w:rPr>
                <w:rtl w:val="0"/>
              </w:rPr>
            </w:r>
          </w:p>
          <w:p w:rsidR="00000000" w:rsidDel="00000000" w:rsidP="00000000" w:rsidRDefault="00000000" w:rsidRPr="00000000" w14:paraId="00000059">
            <w:pPr>
              <w:widowControl w:val="0"/>
              <w:numPr>
                <w:ilvl w:val="0"/>
                <w:numId w:val="11"/>
              </w:numPr>
              <w:spacing w:line="240" w:lineRule="auto"/>
              <w:ind w:left="720" w:hanging="360"/>
            </w:pPr>
            <w:r w:rsidDel="00000000" w:rsidR="00000000" w:rsidRPr="00000000">
              <w:rPr>
                <w:rtl w:val="0"/>
              </w:rPr>
              <w:t xml:space="preserve">Next, students will read the text on the October Gallery which expounds upon this idea of Black Owned Businesses. After doing so, have students annotate the text for key ideas that support this notion. (</w:t>
            </w:r>
            <w:r w:rsidDel="00000000" w:rsidR="00000000" w:rsidRPr="00000000">
              <w:rPr>
                <w:b w:val="1"/>
                <w:bCs w:val="1"/>
                <w:rtl w:val="0"/>
              </w:rPr>
              <w:t xml:space="preserve">10 Min)</w:t>
            </w:r>
            <w:r w:rsidDel="00000000" w:rsidR="00000000" w:rsidRPr="00000000">
              <w:rPr>
                <w:rtl w:val="0"/>
              </w:rPr>
              <w:t xml:space="preserve"> </w:t>
            </w:r>
            <w:hyperlink r:id="rId11">
              <w:r w:rsidDel="00000000" w:rsidR="00000000" w:rsidRPr="00000000">
                <w:rPr>
                  <w:color w:val="1155cc"/>
                  <w:u w:val="single"/>
                  <w:rtl w:val="0"/>
                </w:rPr>
                <w:t xml:space="preserve">The October Gallery</w:t>
              </w:r>
            </w:hyperlink>
            <w:r w:rsidDel="00000000" w:rsidR="00000000" w:rsidRPr="00000000">
              <w:rPr>
                <w:rtl w:val="0"/>
              </w:rPr>
            </w:r>
          </w:p>
          <w:p w:rsidR="00000000" w:rsidDel="00000000" w:rsidP="00000000" w:rsidRDefault="00000000" w:rsidRPr="00000000" w14:paraId="0000005A">
            <w:pPr>
              <w:widowControl w:val="0"/>
              <w:spacing w:line="240" w:lineRule="auto"/>
              <w:rPr/>
            </w:pPr>
            <w:r w:rsidDel="00000000" w:rsidR="00000000" w:rsidRPr="00000000">
              <w:rPr>
                <w:rtl w:val="0"/>
              </w:rPr>
            </w:r>
          </w:p>
          <w:p w:rsidR="00000000" w:rsidDel="00000000" w:rsidP="00000000" w:rsidRDefault="00000000" w:rsidRPr="00000000" w14:paraId="0000005B">
            <w:pPr>
              <w:widowControl w:val="0"/>
              <w:spacing w:line="240" w:lineRule="auto"/>
              <w:rPr/>
            </w:pPr>
            <w:r w:rsidDel="00000000" w:rsidR="00000000" w:rsidRPr="00000000">
              <w:rPr>
                <w:rtl w:val="0"/>
              </w:rPr>
              <w:t xml:space="preserve">HW: Further Listening - “Re Listen to the following clip from Poet Crucial on “Panaramic Poetry”</w:t>
            </w:r>
          </w:p>
        </w:tc>
      </w:tr>
    </w:tbl>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ff00ff" w:val="clear"/>
          </w:tcPr>
          <w:p w:rsidR="00000000" w:rsidDel="00000000" w:rsidP="00000000" w:rsidRDefault="00000000" w:rsidRPr="00000000" w14:paraId="0000005E">
            <w:pPr>
              <w:widowControl w:val="0"/>
              <w:spacing w:line="240" w:lineRule="auto"/>
              <w:rPr/>
            </w:pPr>
            <w:r w:rsidDel="00000000" w:rsidR="00000000" w:rsidRPr="00000000">
              <w:rPr>
                <w:rtl w:val="0"/>
              </w:rPr>
              <w:t xml:space="preserve">Day 4: Be The Artist (No Time Constraints) </w:t>
            </w:r>
          </w:p>
        </w:tc>
      </w:tr>
      <w:tr>
        <w:trPr>
          <w:cantSplit w:val="0"/>
          <w:tblHeader w:val="0"/>
        </w:trPr>
        <w:tc>
          <w:tcPr/>
          <w:p w:rsidR="00000000" w:rsidDel="00000000" w:rsidP="00000000" w:rsidRDefault="00000000" w:rsidRPr="00000000" w14:paraId="0000005F">
            <w:pPr>
              <w:widowControl w:val="0"/>
              <w:spacing w:line="240" w:lineRule="auto"/>
              <w:rPr/>
            </w:pPr>
            <w:r w:rsidDel="00000000" w:rsidR="00000000" w:rsidRPr="00000000">
              <w:rPr>
                <w:rtl w:val="0"/>
              </w:rPr>
              <w:t xml:space="preserve">SWBAT create their own works of spoken word poetry. </w:t>
            </w:r>
          </w:p>
          <w:p w:rsidR="00000000" w:rsidDel="00000000" w:rsidP="00000000" w:rsidRDefault="00000000" w:rsidRPr="00000000" w14:paraId="00000060">
            <w:pPr>
              <w:widowControl w:val="0"/>
              <w:spacing w:line="240" w:lineRule="auto"/>
              <w:rPr/>
            </w:pPr>
            <w:r w:rsidDel="00000000" w:rsidR="00000000" w:rsidRPr="00000000">
              <w:rPr>
                <w:rtl w:val="0"/>
              </w:rPr>
            </w:r>
          </w:p>
          <w:p w:rsidR="00000000" w:rsidDel="00000000" w:rsidP="00000000" w:rsidRDefault="00000000" w:rsidRPr="00000000" w14:paraId="00000061">
            <w:pPr>
              <w:widowControl w:val="0"/>
              <w:spacing w:line="240" w:lineRule="auto"/>
              <w:rPr>
                <w:i w:val="1"/>
                <w:iCs w:val="1"/>
              </w:rPr>
            </w:pPr>
            <w:r w:rsidDel="00000000" w:rsidR="00000000" w:rsidRPr="00000000">
              <w:rPr>
                <w:b w:val="1"/>
                <w:bCs w:val="1"/>
                <w:rtl w:val="0"/>
              </w:rPr>
              <w:t xml:space="preserve">Materials</w:t>
            </w:r>
            <w:r w:rsidDel="00000000" w:rsidR="00000000" w:rsidRPr="00000000">
              <w:rPr>
                <w:rtl w:val="0"/>
              </w:rPr>
              <w:t xml:space="preserve"> - </w:t>
            </w:r>
            <w:r w:rsidDel="00000000" w:rsidR="00000000" w:rsidRPr="00000000">
              <w:rPr>
                <w:i w:val="1"/>
                <w:iCs w:val="1"/>
                <w:rtl w:val="0"/>
              </w:rPr>
              <w:t xml:space="preserve">Writing utensils, audio recording devices, video recording devices. </w:t>
            </w:r>
          </w:p>
          <w:p w:rsidR="00000000" w:rsidDel="00000000" w:rsidP="00000000" w:rsidRDefault="00000000" w:rsidRPr="00000000" w14:paraId="00000062">
            <w:pPr>
              <w:widowControl w:val="0"/>
              <w:spacing w:line="240" w:lineRule="auto"/>
              <w:rPr/>
            </w:pPr>
            <w:r w:rsidDel="00000000" w:rsidR="00000000" w:rsidRPr="00000000">
              <w:rPr>
                <w:rtl w:val="0"/>
              </w:rPr>
            </w:r>
          </w:p>
          <w:p w:rsidR="00000000" w:rsidDel="00000000" w:rsidP="00000000" w:rsidRDefault="00000000" w:rsidRPr="00000000" w14:paraId="00000063">
            <w:pPr>
              <w:widowControl w:val="0"/>
              <w:spacing w:line="240" w:lineRule="auto"/>
              <w:rPr>
                <w:i w:val="1"/>
                <w:iCs w:val="1"/>
              </w:rPr>
            </w:pPr>
            <w:r w:rsidDel="00000000" w:rsidR="00000000" w:rsidRPr="00000000">
              <w:rPr>
                <w:i w:val="1"/>
                <w:iCs w:val="1"/>
                <w:rtl w:val="0"/>
              </w:rPr>
              <w:t xml:space="preserve">*Be sure to recap the work from the week. Be sure to focus your attention on highlighting the previous three days’ main ideas; Black Owned Businesses, Philadelphia’s Socioeconomic State, and The Rich History of Jazz in connection with the interviews.*</w:t>
            </w:r>
          </w:p>
          <w:p w:rsidR="00000000" w:rsidDel="00000000" w:rsidP="00000000" w:rsidRDefault="00000000" w:rsidRPr="00000000" w14:paraId="00000064">
            <w:pPr>
              <w:widowControl w:val="0"/>
              <w:spacing w:line="240" w:lineRule="auto"/>
              <w:rPr>
                <w:i w:val="1"/>
                <w:iCs w:val="1"/>
              </w:rPr>
            </w:pPr>
            <w:r w:rsidDel="00000000" w:rsidR="00000000" w:rsidRPr="00000000">
              <w:rPr>
                <w:rtl w:val="0"/>
              </w:rPr>
            </w:r>
          </w:p>
          <w:p w:rsidR="00000000" w:rsidDel="00000000" w:rsidP="00000000" w:rsidRDefault="00000000" w:rsidRPr="00000000" w14:paraId="00000065">
            <w:pPr>
              <w:widowControl w:val="0"/>
              <w:spacing w:line="240" w:lineRule="auto"/>
              <w:rPr/>
            </w:pPr>
            <w:r w:rsidDel="00000000" w:rsidR="00000000" w:rsidRPr="00000000">
              <w:rPr>
                <w:rtl w:val="0"/>
              </w:rPr>
              <w:t xml:space="preserve">Directions: Create your own piece of Spoken Word Poetry. The poem can exist in multiple formats including written, audio, video, etc. Utilize your creativity! (You can either split students into sections, or allow them to write freely.) You may write/record your poems on the following topics: </w:t>
            </w:r>
          </w:p>
          <w:p w:rsidR="00000000" w:rsidDel="00000000" w:rsidP="00000000" w:rsidRDefault="00000000" w:rsidRPr="00000000" w14:paraId="00000066">
            <w:pPr>
              <w:widowControl w:val="0"/>
              <w:spacing w:line="240" w:lineRule="auto"/>
              <w:rPr/>
            </w:pPr>
            <w:r w:rsidDel="00000000" w:rsidR="00000000" w:rsidRPr="00000000">
              <w:rPr>
                <w:rtl w:val="0"/>
              </w:rPr>
            </w:r>
          </w:p>
          <w:p w:rsidR="00000000" w:rsidDel="00000000" w:rsidP="00000000" w:rsidRDefault="00000000" w:rsidRPr="00000000" w14:paraId="00000067">
            <w:pPr>
              <w:widowControl w:val="0"/>
              <w:numPr>
                <w:ilvl w:val="0"/>
                <w:numId w:val="3"/>
              </w:numPr>
              <w:spacing w:line="240" w:lineRule="auto"/>
              <w:ind w:left="720" w:hanging="360"/>
            </w:pPr>
            <w:r w:rsidDel="00000000" w:rsidR="00000000" w:rsidRPr="00000000">
              <w:rPr>
                <w:rtl w:val="0"/>
              </w:rPr>
              <w:t xml:space="preserve">The role of Black Owned Businesses on the Spoken Word Scene.</w:t>
            </w:r>
          </w:p>
          <w:p w:rsidR="00000000" w:rsidDel="00000000" w:rsidP="00000000" w:rsidRDefault="00000000" w:rsidRPr="00000000" w14:paraId="00000068">
            <w:pPr>
              <w:widowControl w:val="0"/>
              <w:numPr>
                <w:ilvl w:val="0"/>
                <w:numId w:val="3"/>
              </w:numPr>
              <w:spacing w:line="240" w:lineRule="auto"/>
              <w:ind w:left="720" w:hanging="360"/>
            </w:pPr>
            <w:r w:rsidDel="00000000" w:rsidR="00000000" w:rsidRPr="00000000">
              <w:rPr>
                <w:rtl w:val="0"/>
              </w:rPr>
              <w:t xml:space="preserve">The Jazz Connection in conjunction with Philadelphia’s Spoken Word Scene. </w:t>
            </w:r>
          </w:p>
          <w:p w:rsidR="00000000" w:rsidDel="00000000" w:rsidP="00000000" w:rsidRDefault="00000000" w:rsidRPr="00000000" w14:paraId="00000069">
            <w:pPr>
              <w:widowControl w:val="0"/>
              <w:numPr>
                <w:ilvl w:val="0"/>
                <w:numId w:val="3"/>
              </w:numPr>
              <w:spacing w:line="240" w:lineRule="auto"/>
              <w:ind w:left="720" w:hanging="360"/>
            </w:pPr>
            <w:r w:rsidDel="00000000" w:rsidR="00000000" w:rsidRPr="00000000">
              <w:rPr>
                <w:rtl w:val="0"/>
              </w:rPr>
              <w:t xml:space="preserve">The culture that existed within these Spoken Word Venues. </w:t>
            </w:r>
          </w:p>
          <w:p w:rsidR="00000000" w:rsidDel="00000000" w:rsidP="00000000" w:rsidRDefault="00000000" w:rsidRPr="00000000" w14:paraId="0000006A">
            <w:pPr>
              <w:widowControl w:val="0"/>
              <w:numPr>
                <w:ilvl w:val="0"/>
                <w:numId w:val="3"/>
              </w:numPr>
              <w:spacing w:line="240" w:lineRule="auto"/>
              <w:ind w:left="720" w:hanging="360"/>
            </w:pPr>
            <w:r w:rsidDel="00000000" w:rsidR="00000000" w:rsidRPr="00000000">
              <w:rPr>
                <w:rtl w:val="0"/>
              </w:rPr>
              <w:t xml:space="preserve">The socioeconomic impacts of Philadelphia on the Spoken Word scene, and how it may have impacted the growth of some of the venues. </w:t>
            </w:r>
          </w:p>
          <w:p w:rsidR="00000000" w:rsidDel="00000000" w:rsidP="00000000" w:rsidRDefault="00000000" w:rsidRPr="00000000" w14:paraId="0000006B">
            <w:pPr>
              <w:widowControl w:val="0"/>
              <w:spacing w:line="240" w:lineRule="auto"/>
              <w:rPr/>
            </w:pPr>
            <w:r w:rsidDel="00000000" w:rsidR="00000000" w:rsidRPr="00000000">
              <w:rPr>
                <w:rtl w:val="0"/>
              </w:rPr>
            </w:r>
          </w:p>
          <w:p w:rsidR="00000000" w:rsidDel="00000000" w:rsidP="00000000" w:rsidRDefault="00000000" w:rsidRPr="00000000" w14:paraId="0000006C">
            <w:pPr>
              <w:widowControl w:val="0"/>
              <w:spacing w:line="240" w:lineRule="auto"/>
              <w:rPr/>
            </w:pPr>
            <w:r w:rsidDel="00000000" w:rsidR="00000000" w:rsidRPr="00000000">
              <w:rPr>
                <w:rtl w:val="0"/>
              </w:rPr>
            </w:r>
          </w:p>
          <w:p w:rsidR="00000000" w:rsidDel="00000000" w:rsidP="00000000" w:rsidRDefault="00000000" w:rsidRPr="00000000" w14:paraId="0000006D">
            <w:pPr>
              <w:widowControl w:val="0"/>
              <w:spacing w:line="240" w:lineRule="auto"/>
              <w:rPr/>
            </w:pPr>
            <w:r w:rsidDel="00000000" w:rsidR="00000000" w:rsidRPr="00000000">
              <w:rPr>
                <w:rtl w:val="0"/>
              </w:rPr>
            </w:r>
          </w:p>
          <w:p w:rsidR="00000000" w:rsidDel="00000000" w:rsidP="00000000" w:rsidRDefault="00000000" w:rsidRPr="00000000" w14:paraId="0000006E">
            <w:pPr>
              <w:widowControl w:val="0"/>
              <w:spacing w:line="240" w:lineRule="auto"/>
              <w:rPr/>
            </w:pPr>
            <w:r w:rsidDel="00000000" w:rsidR="00000000" w:rsidRPr="00000000">
              <w:rPr>
                <w:rtl w:val="0"/>
              </w:rPr>
            </w:r>
          </w:p>
        </w:tc>
      </w:tr>
    </w:tbl>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00ff00" w:val="clear"/>
          </w:tcPr>
          <w:p w:rsidR="00000000" w:rsidDel="00000000" w:rsidP="00000000" w:rsidRDefault="00000000" w:rsidRPr="00000000" w14:paraId="00000071">
            <w:pPr>
              <w:widowControl w:val="0"/>
              <w:spacing w:line="240" w:lineRule="auto"/>
              <w:rPr/>
            </w:pPr>
            <w:r w:rsidDel="00000000" w:rsidR="00000000" w:rsidRPr="00000000">
              <w:rPr>
                <w:rtl w:val="0"/>
              </w:rPr>
              <w:t xml:space="preserve">Day 5: (Bonus Track) “Field Trip”</w:t>
            </w:r>
          </w:p>
        </w:tc>
      </w:tr>
      <w:tr>
        <w:trPr>
          <w:cantSplit w:val="0"/>
          <w:tblHeader w:val="0"/>
        </w:trPr>
        <w:tc>
          <w:tcPr/>
          <w:p w:rsidR="00000000" w:rsidDel="00000000" w:rsidP="00000000" w:rsidRDefault="00000000" w:rsidRPr="00000000" w14:paraId="00000072">
            <w:pPr>
              <w:widowControl w:val="0"/>
              <w:spacing w:line="240" w:lineRule="auto"/>
              <w:rPr/>
            </w:pPr>
            <w:r w:rsidDel="00000000" w:rsidR="00000000" w:rsidRPr="00000000">
              <w:rPr>
                <w:rtl w:val="0"/>
              </w:rPr>
              <w:t xml:space="preserve">*Note: </w:t>
            </w:r>
          </w:p>
          <w:p w:rsidR="00000000" w:rsidDel="00000000" w:rsidP="00000000" w:rsidRDefault="00000000" w:rsidRPr="00000000" w14:paraId="00000073">
            <w:pPr>
              <w:widowControl w:val="0"/>
              <w:numPr>
                <w:ilvl w:val="0"/>
                <w:numId w:val="2"/>
              </w:numPr>
              <w:spacing w:line="240" w:lineRule="auto"/>
              <w:ind w:left="720" w:hanging="360"/>
            </w:pPr>
            <w:r w:rsidDel="00000000" w:rsidR="00000000" w:rsidRPr="00000000">
              <w:rPr>
                <w:rtl w:val="0"/>
              </w:rPr>
              <w:t xml:space="preserve">If students are still working on the previous day’s project, that’s fine. This can be pushed forward. </w:t>
            </w:r>
          </w:p>
          <w:p w:rsidR="00000000" w:rsidDel="00000000" w:rsidP="00000000" w:rsidRDefault="00000000" w:rsidRPr="00000000" w14:paraId="00000074">
            <w:pPr>
              <w:widowControl w:val="0"/>
              <w:numPr>
                <w:ilvl w:val="0"/>
                <w:numId w:val="2"/>
              </w:numPr>
              <w:spacing w:line="240" w:lineRule="auto"/>
              <w:ind w:left="720" w:hanging="360"/>
            </w:pPr>
            <w:r w:rsidDel="00000000" w:rsidR="00000000" w:rsidRPr="00000000">
              <w:rPr>
                <w:rtl w:val="0"/>
              </w:rPr>
              <w:t xml:space="preserve">There can be a modification to this project. You can split students into groups in conjunction with the above project. Students can be split into groups between the 4 above poetry prompts and the below project. Upon doing this, students can create a art exhibit surrounding this topic. </w:t>
            </w:r>
          </w:p>
          <w:p w:rsidR="00000000" w:rsidDel="00000000" w:rsidP="00000000" w:rsidRDefault="00000000" w:rsidRPr="00000000" w14:paraId="00000075">
            <w:pPr>
              <w:widowControl w:val="0"/>
              <w:spacing w:line="240" w:lineRule="auto"/>
              <w:rPr/>
            </w:pPr>
            <w:r w:rsidDel="00000000" w:rsidR="00000000" w:rsidRPr="00000000">
              <w:rPr>
                <w:rtl w:val="0"/>
              </w:rPr>
            </w:r>
          </w:p>
          <w:p w:rsidR="00000000" w:rsidDel="00000000" w:rsidP="00000000" w:rsidRDefault="00000000" w:rsidRPr="00000000" w14:paraId="00000076">
            <w:pPr>
              <w:widowControl w:val="0"/>
              <w:spacing w:line="240" w:lineRule="auto"/>
              <w:rPr>
                <w:i w:val="1"/>
                <w:iCs w:val="1"/>
              </w:rPr>
            </w:pPr>
            <w:r w:rsidDel="00000000" w:rsidR="00000000" w:rsidRPr="00000000">
              <w:rPr>
                <w:b w:val="1"/>
                <w:bCs w:val="1"/>
                <w:rtl w:val="0"/>
              </w:rPr>
              <w:t xml:space="preserve">Materials</w:t>
            </w:r>
            <w:r w:rsidDel="00000000" w:rsidR="00000000" w:rsidRPr="00000000">
              <w:rPr>
                <w:rtl w:val="0"/>
              </w:rPr>
              <w:t xml:space="preserve"> - </w:t>
            </w:r>
            <w:r w:rsidDel="00000000" w:rsidR="00000000" w:rsidRPr="00000000">
              <w:rPr>
                <w:i w:val="1"/>
                <w:iCs w:val="1"/>
                <w:rtl w:val="0"/>
              </w:rPr>
              <w:t xml:space="preserve">Writing utensils, audio recording devices, video recording devices. </w:t>
            </w:r>
          </w:p>
          <w:p w:rsidR="00000000" w:rsidDel="00000000" w:rsidP="00000000" w:rsidRDefault="00000000" w:rsidRPr="00000000" w14:paraId="00000077">
            <w:pPr>
              <w:widowControl w:val="0"/>
              <w:spacing w:line="240" w:lineRule="auto"/>
              <w:rPr>
                <w:i w:val="1"/>
                <w:iCs w:val="1"/>
              </w:rPr>
            </w:pPr>
            <w:r w:rsidDel="00000000" w:rsidR="00000000" w:rsidRPr="00000000">
              <w:rPr>
                <w:rtl w:val="0"/>
              </w:rPr>
            </w:r>
          </w:p>
          <w:p w:rsidR="00000000" w:rsidDel="00000000" w:rsidP="00000000" w:rsidRDefault="00000000" w:rsidRPr="00000000" w14:paraId="00000078">
            <w:pPr>
              <w:widowControl w:val="0"/>
              <w:spacing w:line="240" w:lineRule="auto"/>
              <w:rPr/>
            </w:pPr>
            <w:r w:rsidDel="00000000" w:rsidR="00000000" w:rsidRPr="00000000">
              <w:rPr>
                <w:rtl w:val="0"/>
              </w:rPr>
              <w:t xml:space="preserve">Directions: To finish our exhibit, we will now create a venue, based on the descriptions in the videos, by our interviewees. The venues include Panaramic Poetry, hosted by Poet Crucial, Just Words, hosted by King Shyste, and Say Word Wednesdays, hosted by Allen Clark.</w:t>
            </w:r>
          </w:p>
          <w:p w:rsidR="00000000" w:rsidDel="00000000" w:rsidP="00000000" w:rsidRDefault="00000000" w:rsidRPr="00000000" w14:paraId="00000079">
            <w:pPr>
              <w:widowControl w:val="0"/>
              <w:spacing w:line="240" w:lineRule="auto"/>
              <w:rPr/>
            </w:pPr>
            <w:r w:rsidDel="00000000" w:rsidR="00000000" w:rsidRPr="00000000">
              <w:rPr>
                <w:rtl w:val="0"/>
              </w:rPr>
            </w:r>
          </w:p>
          <w:p w:rsidR="00000000" w:rsidDel="00000000" w:rsidP="00000000" w:rsidRDefault="00000000" w:rsidRPr="00000000" w14:paraId="0000007A">
            <w:pPr>
              <w:widowControl w:val="0"/>
              <w:spacing w:line="240" w:lineRule="auto"/>
              <w:rPr/>
            </w:pPr>
            <w:r w:rsidDel="00000000" w:rsidR="00000000" w:rsidRPr="00000000">
              <w:rPr>
                <w:rtl w:val="0"/>
              </w:rPr>
              <w:t xml:space="preserve">Students may also create murals, in conjunction with the city’s reputation of the event spaces/the scene.  </w:t>
            </w:r>
          </w:p>
        </w:tc>
      </w:tr>
    </w:tbl>
    <w:p w:rsidR="00000000" w:rsidDel="00000000" w:rsidP="00000000" w:rsidRDefault="00000000" w:rsidRPr="00000000" w14:paraId="0000007B">
      <w:pPr>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rive.google.com/file/d/11RoB2q4SyzsHZpcqiz6U-vc5zQCaytvn/view?usp=drive_link" TargetMode="External"/><Relationship Id="rId10" Type="http://schemas.openxmlformats.org/officeDocument/2006/relationships/hyperlink" Target="https://drive.google.com/file/d/1FbazU_K6FhzxN_dXFPSHa_a5qDRtA81j/view?usp=drive_link" TargetMode="External"/><Relationship Id="rId9" Type="http://schemas.openxmlformats.org/officeDocument/2006/relationships/hyperlink" Target="https://www.wbur.org/hereandnow/2020/03/10/mapping-philadelphia-jazz-history" TargetMode="External"/><Relationship Id="rId5" Type="http://schemas.openxmlformats.org/officeDocument/2006/relationships/styles" Target="styles.xml"/><Relationship Id="rId6" Type="http://schemas.openxmlformats.org/officeDocument/2006/relationships/hyperlink" Target="https://drive.google.com/file/d/1orYZBDOHnjUtHU8TI_JpFutglXJXZ4of/view?usp=drive_link" TargetMode="External"/><Relationship Id="rId7" Type="http://schemas.openxmlformats.org/officeDocument/2006/relationships/hyperlink" Target="https://www.youtube.com/watch?v=vI1v2LhEmPw" TargetMode="External"/><Relationship Id="rId8" Type="http://schemas.openxmlformats.org/officeDocument/2006/relationships/hyperlink" Target="https://philadelphiaencyclopedia.org/essays/ja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